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0D" w:rsidRDefault="00E5616E" w:rsidP="001A0B71">
      <w:pPr>
        <w:autoSpaceDE w:val="0"/>
        <w:autoSpaceDN w:val="0"/>
        <w:adjustRightInd w:val="0"/>
        <w:ind w:left="-426"/>
        <w:jc w:val="center"/>
        <w:rPr>
          <w:b/>
          <w:bCs/>
          <w:sz w:val="32"/>
          <w:szCs w:val="32"/>
          <w:lang w:val="be-BY"/>
        </w:rPr>
      </w:pPr>
      <w:r w:rsidRPr="00E5616E">
        <w:rPr>
          <w:b/>
          <w:bCs/>
          <w:sz w:val="32"/>
          <w:szCs w:val="32"/>
          <w:lang w:val="be-BY"/>
        </w:rPr>
        <w:t xml:space="preserve">Дзяржаўны спіс гісторыка-культурных каштоўнасцей </w:t>
      </w:r>
    </w:p>
    <w:p w:rsidR="00E5616E" w:rsidRPr="00E5616E" w:rsidRDefault="00E5616E" w:rsidP="001A0B71">
      <w:pPr>
        <w:autoSpaceDE w:val="0"/>
        <w:autoSpaceDN w:val="0"/>
        <w:adjustRightInd w:val="0"/>
        <w:ind w:left="-426"/>
        <w:jc w:val="center"/>
        <w:rPr>
          <w:bCs/>
          <w:sz w:val="32"/>
          <w:szCs w:val="32"/>
          <w:lang w:val="be-BY"/>
        </w:rPr>
      </w:pPr>
      <w:r w:rsidRPr="00E5616E">
        <w:rPr>
          <w:b/>
          <w:bCs/>
          <w:sz w:val="32"/>
          <w:szCs w:val="32"/>
          <w:lang w:val="be-BY"/>
        </w:rPr>
        <w:t>Рэспублікі Беларусь</w:t>
      </w:r>
    </w:p>
    <w:p w:rsidR="00E5616E" w:rsidRPr="00144B93" w:rsidRDefault="00E5616E" w:rsidP="001A0B71">
      <w:pPr>
        <w:autoSpaceDE w:val="0"/>
        <w:autoSpaceDN w:val="0"/>
        <w:adjustRightInd w:val="0"/>
        <w:jc w:val="center"/>
        <w:rPr>
          <w:bCs/>
          <w:lang w:val="be-BY"/>
        </w:rPr>
      </w:pPr>
      <w:r w:rsidRPr="00144B93">
        <w:rPr>
          <w:bCs/>
          <w:lang w:val="be-BY"/>
        </w:rPr>
        <w:t>Нацыянальны інвентар нематэрыяльнай культурнай спадчыны Беларусі</w:t>
      </w:r>
      <w:r w:rsidR="009D51A3" w:rsidRPr="00144B93">
        <w:rPr>
          <w:bCs/>
          <w:lang w:val="be-BY"/>
        </w:rPr>
        <w:t xml:space="preserve"> (Інвентар НКС)</w:t>
      </w:r>
    </w:p>
    <w:p w:rsidR="00B54CBF" w:rsidRPr="00144B93" w:rsidRDefault="009D51A3" w:rsidP="001A0B71">
      <w:pPr>
        <w:pStyle w:val="ad"/>
        <w:spacing w:before="0" w:line="240" w:lineRule="auto"/>
        <w:jc w:val="center"/>
        <w:rPr>
          <w:rFonts w:ascii="Times New Roman" w:hAnsi="Times New Roman" w:cs="Times New Roman"/>
          <w:i/>
          <w:color w:val="auto"/>
          <w:w w:val="100"/>
          <w:sz w:val="28"/>
          <w:szCs w:val="28"/>
          <w:lang w:val="be-BY"/>
        </w:rPr>
      </w:pPr>
      <w:r w:rsidRPr="00144B93">
        <w:rPr>
          <w:rFonts w:ascii="Times New Roman" w:hAnsi="Times New Roman" w:cs="Times New Roman"/>
          <w:i/>
          <w:color w:val="auto"/>
          <w:w w:val="100"/>
          <w:sz w:val="28"/>
          <w:szCs w:val="28"/>
          <w:lang w:val="be-BY"/>
        </w:rPr>
        <w:t>Э</w:t>
      </w:r>
      <w:r w:rsidR="00DF0BFE" w:rsidRPr="00144B93">
        <w:rPr>
          <w:rFonts w:ascii="Times New Roman" w:hAnsi="Times New Roman" w:cs="Times New Roman"/>
          <w:i/>
          <w:color w:val="auto"/>
          <w:w w:val="100"/>
          <w:sz w:val="28"/>
          <w:szCs w:val="28"/>
          <w:lang w:val="be-BY"/>
        </w:rPr>
        <w:t>лемент нематэрыяльнай культурнай спадчыны</w:t>
      </w:r>
    </w:p>
    <w:p w:rsidR="004A3F24" w:rsidRDefault="004A3F24" w:rsidP="001A0B71">
      <w:pPr>
        <w:jc w:val="center"/>
        <w:rPr>
          <w:b/>
          <w:lang w:val="be-BY"/>
        </w:rPr>
      </w:pPr>
      <w:r w:rsidRPr="00144B93">
        <w:rPr>
          <w:b/>
          <w:lang w:val="be-BY"/>
        </w:rPr>
        <w:t>«</w:t>
      </w:r>
      <w:r w:rsidR="001545FC">
        <w:rPr>
          <w:b/>
          <w:lang w:val="be-BY"/>
        </w:rPr>
        <w:t>______________________________________________________</w:t>
      </w:r>
      <w:r w:rsidRPr="00144B93">
        <w:rPr>
          <w:b/>
          <w:lang w:val="be-BY"/>
        </w:rPr>
        <w:t>»</w:t>
      </w:r>
    </w:p>
    <w:p w:rsidR="001545FC" w:rsidRDefault="001545FC" w:rsidP="001A0B71">
      <w:pPr>
        <w:jc w:val="center"/>
        <w:rPr>
          <w:b/>
          <w:lang w:val="be-BY"/>
        </w:rPr>
      </w:pPr>
    </w:p>
    <w:tbl>
      <w:tblPr>
        <w:tblW w:w="10348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544"/>
        <w:gridCol w:w="6804"/>
      </w:tblGrid>
      <w:tr w:rsidR="004A3F24" w:rsidRPr="00BB15AB" w:rsidTr="001600ED">
        <w:trPr>
          <w:trHeight w:val="20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F24" w:rsidRPr="00BB15AB" w:rsidRDefault="004A3F24" w:rsidP="001A0B71">
            <w:pPr>
              <w:pStyle w:val="ad"/>
              <w:spacing w:before="0" w:line="240" w:lineRule="auto"/>
              <w:rPr>
                <w:rFonts w:ascii="Times New Roman" w:hAnsi="Times New Roman" w:cs="Times New Roman"/>
                <w:b/>
                <w:w w:val="100"/>
                <w:sz w:val="24"/>
                <w:szCs w:val="24"/>
                <w:lang w:val="be-BY"/>
              </w:rPr>
            </w:pPr>
            <w:r w:rsidRPr="00BB15AB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  <w:lang w:val="be-BY"/>
              </w:rPr>
              <w:t xml:space="preserve">А. Шыфр </w:t>
            </w:r>
            <w:r w:rsidRPr="00BB15AB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  <w:lang w:val="be-BY"/>
              </w:rPr>
              <w:t>у Дзяржаўным спісе гісторыка­культурных каштоўнасцей Рэспублікі Беларусь:</w:t>
            </w:r>
          </w:p>
        </w:tc>
      </w:tr>
      <w:tr w:rsidR="004A3F24" w:rsidRPr="00BB15AB" w:rsidTr="001600ED">
        <w:trPr>
          <w:trHeight w:val="20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F24" w:rsidRPr="00B1218B" w:rsidRDefault="00B1218B" w:rsidP="001A0B71">
            <w:pPr>
              <w:pStyle w:val="ad"/>
              <w:spacing w:before="0" w:line="240" w:lineRule="auto"/>
              <w:jc w:val="left"/>
              <w:rPr>
                <w:rFonts w:ascii="Times New Roman" w:hAnsi="Times New Roman" w:cs="Times New Roman"/>
                <w:i/>
                <w:w w:val="100"/>
                <w:sz w:val="24"/>
                <w:szCs w:val="24"/>
                <w:lang w:val="be-BY"/>
              </w:rPr>
            </w:pPr>
            <w:r w:rsidRPr="00B1218B"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>(</w:t>
            </w:r>
            <w:r w:rsidRPr="00B1218B">
              <w:rPr>
                <w:rFonts w:ascii="Times New Roman" w:hAnsi="Times New Roman" w:cs="Times New Roman"/>
                <w:i/>
                <w:w w:val="100"/>
                <w:sz w:val="24"/>
                <w:szCs w:val="24"/>
                <w:lang w:val="be-BY"/>
              </w:rPr>
              <w:t>раздзел А запаўняецца спецыялістамі Мін</w:t>
            </w:r>
            <w:r w:rsidR="0062357D">
              <w:rPr>
                <w:rFonts w:ascii="Times New Roman" w:hAnsi="Times New Roman" w:cs="Times New Roman"/>
                <w:i/>
                <w:w w:val="100"/>
                <w:sz w:val="24"/>
                <w:szCs w:val="24"/>
                <w:lang w:val="be-BY"/>
              </w:rPr>
              <w:t>с</w:t>
            </w:r>
            <w:r w:rsidRPr="00B1218B">
              <w:rPr>
                <w:rFonts w:ascii="Times New Roman" w:hAnsi="Times New Roman" w:cs="Times New Roman"/>
                <w:i/>
                <w:w w:val="100"/>
                <w:sz w:val="24"/>
                <w:szCs w:val="24"/>
                <w:lang w:val="be-BY"/>
              </w:rPr>
              <w:t>тэрства культуры)</w:t>
            </w:r>
          </w:p>
        </w:tc>
      </w:tr>
      <w:tr w:rsidR="00CB7668" w:rsidRPr="00BB15AB" w:rsidTr="001600ED">
        <w:trPr>
          <w:trHeight w:val="20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668" w:rsidRPr="00BB15AB" w:rsidRDefault="00F30136" w:rsidP="001A0B71">
            <w:pPr>
              <w:rPr>
                <w:b/>
                <w:sz w:val="24"/>
                <w:szCs w:val="24"/>
                <w:lang w:val="be-BY"/>
              </w:rPr>
            </w:pPr>
            <w:r w:rsidRPr="00BB15AB">
              <w:rPr>
                <w:b/>
                <w:sz w:val="24"/>
                <w:szCs w:val="24"/>
              </w:rPr>
              <w:t xml:space="preserve">Дата і нумар пастановы Міністэрства культуры Рэспублікі Беларусь аб наданні </w:t>
            </w:r>
            <w:r w:rsidR="00BB15AB" w:rsidRPr="00BB15AB">
              <w:rPr>
                <w:b/>
                <w:sz w:val="24"/>
                <w:szCs w:val="24"/>
              </w:rPr>
              <w:t xml:space="preserve">статусу </w:t>
            </w:r>
            <w:r w:rsidRPr="00BB15AB">
              <w:rPr>
                <w:b/>
                <w:sz w:val="24"/>
                <w:szCs w:val="24"/>
              </w:rPr>
              <w:t xml:space="preserve"> гісторыка- культурнай каштоўнасці</w:t>
            </w:r>
            <w:r w:rsidR="00BB15AB">
              <w:rPr>
                <w:b/>
                <w:sz w:val="24"/>
                <w:szCs w:val="24"/>
                <w:lang w:val="be-BY"/>
              </w:rPr>
              <w:t>:</w:t>
            </w:r>
          </w:p>
        </w:tc>
      </w:tr>
      <w:tr w:rsidR="00CB7668" w:rsidRPr="00BB15AB" w:rsidTr="001600ED">
        <w:trPr>
          <w:trHeight w:val="20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668" w:rsidRPr="00BB15AB" w:rsidRDefault="00CB7668" w:rsidP="001A0B71">
            <w:pPr>
              <w:pStyle w:val="ad"/>
              <w:spacing w:before="0" w:line="240" w:lineRule="auto"/>
              <w:jc w:val="left"/>
              <w:rPr>
                <w:rFonts w:ascii="Times New Roman" w:hAnsi="Times New Roman" w:cs="Times New Roman"/>
                <w:b/>
                <w:w w:val="100"/>
                <w:sz w:val="24"/>
                <w:szCs w:val="24"/>
                <w:lang w:val="be-BY"/>
              </w:rPr>
            </w:pPr>
          </w:p>
        </w:tc>
      </w:tr>
      <w:tr w:rsidR="00CB7668" w:rsidRPr="00BB15AB" w:rsidTr="001600ED">
        <w:trPr>
          <w:trHeight w:val="20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668" w:rsidRPr="0062357D" w:rsidRDefault="00CB7668" w:rsidP="001A0B71">
            <w:pPr>
              <w:rPr>
                <w:b/>
                <w:sz w:val="24"/>
                <w:szCs w:val="24"/>
                <w:lang w:val="be-BY"/>
              </w:rPr>
            </w:pPr>
            <w:r w:rsidRPr="00BB15AB">
              <w:rPr>
                <w:b/>
                <w:sz w:val="24"/>
                <w:szCs w:val="24"/>
              </w:rPr>
              <w:t>Дата i нумар пратакола пасяджэння Беларускай рэспубліканскай навукова-метадычнай рады па пытаннях гісторыка-культ</w:t>
            </w:r>
            <w:r w:rsidR="00BB15AB">
              <w:rPr>
                <w:b/>
                <w:sz w:val="24"/>
                <w:szCs w:val="24"/>
                <w:lang w:val="be-BY"/>
              </w:rPr>
              <w:t>у</w:t>
            </w:r>
            <w:r w:rsidRPr="00BB15AB">
              <w:rPr>
                <w:b/>
                <w:sz w:val="24"/>
                <w:szCs w:val="24"/>
              </w:rPr>
              <w:t>рнай спадчыны</w:t>
            </w:r>
            <w:r w:rsidR="0062357D">
              <w:rPr>
                <w:b/>
                <w:sz w:val="24"/>
                <w:szCs w:val="24"/>
                <w:lang w:val="be-BY"/>
              </w:rPr>
              <w:t>:</w:t>
            </w:r>
          </w:p>
        </w:tc>
      </w:tr>
      <w:tr w:rsidR="00CB7668" w:rsidRPr="00BB15AB" w:rsidTr="001600ED">
        <w:trPr>
          <w:trHeight w:val="20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668" w:rsidRPr="00BB15AB" w:rsidRDefault="00CB7668" w:rsidP="001A0B71">
            <w:pPr>
              <w:pStyle w:val="ad"/>
              <w:spacing w:before="0" w:line="240" w:lineRule="auto"/>
              <w:jc w:val="left"/>
              <w:rPr>
                <w:rFonts w:ascii="Times New Roman" w:hAnsi="Times New Roman" w:cs="Times New Roman"/>
                <w:b/>
                <w:w w:val="100"/>
                <w:sz w:val="24"/>
                <w:szCs w:val="24"/>
                <w:lang w:val="be-BY"/>
              </w:rPr>
            </w:pPr>
          </w:p>
        </w:tc>
      </w:tr>
      <w:tr w:rsidR="00CB7668" w:rsidRPr="00BF5C8D" w:rsidTr="00F06B9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CB7668" w:rsidRPr="00BF5C8D" w:rsidRDefault="00CB7668" w:rsidP="001A0B71">
            <w:pPr>
              <w:pStyle w:val="Chap01"/>
              <w:spacing w:before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F5C8D">
              <w:rPr>
                <w:rFonts w:ascii="Times New Roman" w:hAnsi="Times New Roman" w:cs="Times New Roman"/>
                <w:w w:val="100"/>
                <w:sz w:val="24"/>
                <w:szCs w:val="24"/>
              </w:rPr>
              <w:t>Б. Шыфр у Інвентары НКС: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CB7668" w:rsidRPr="00B1218B" w:rsidRDefault="00B1218B" w:rsidP="001A0B71">
            <w:pPr>
              <w:pStyle w:val="Chap0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w w:val="100"/>
                <w:sz w:val="24"/>
                <w:szCs w:val="24"/>
                <w:lang w:val="be-BY"/>
              </w:rPr>
              <w:t>(з</w:t>
            </w:r>
            <w:r w:rsidRPr="00B1218B">
              <w:rPr>
                <w:rFonts w:ascii="Times New Roman" w:hAnsi="Times New Roman" w:cs="Times New Roman"/>
                <w:b w:val="0"/>
                <w:i/>
                <w:w w:val="100"/>
                <w:sz w:val="24"/>
                <w:szCs w:val="24"/>
                <w:lang w:val="be-BY"/>
              </w:rPr>
              <w:t>апаўняецца</w:t>
            </w:r>
            <w:r>
              <w:rPr>
                <w:rFonts w:ascii="Times New Roman" w:hAnsi="Times New Roman" w:cs="Times New Roman"/>
                <w:b w:val="0"/>
                <w:i/>
                <w:w w:val="100"/>
                <w:sz w:val="24"/>
                <w:szCs w:val="24"/>
                <w:lang w:val="be-BY"/>
              </w:rPr>
              <w:t xml:space="preserve"> адміністратарам базы даных)</w:t>
            </w:r>
          </w:p>
        </w:tc>
      </w:tr>
      <w:tr w:rsidR="00CB7668" w:rsidRPr="00BF5C8D" w:rsidTr="001600ED">
        <w:trPr>
          <w:trHeight w:val="20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CB7668" w:rsidRPr="00BF5C8D" w:rsidRDefault="00CB7668" w:rsidP="001A0B71">
            <w:pPr>
              <w:pStyle w:val="Chap01"/>
              <w:spacing w:before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F5C8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В. Звесткі аб адказнасці адносна НКС:</w:t>
            </w:r>
          </w:p>
        </w:tc>
      </w:tr>
      <w:tr w:rsidR="00FB5044" w:rsidRPr="00BF5C8D" w:rsidTr="00DE28BB">
        <w:trPr>
          <w:trHeight w:val="2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4" w:rsidRPr="00C73122" w:rsidRDefault="00FB5044" w:rsidP="001A0B71">
            <w:pPr>
              <w:jc w:val="left"/>
              <w:rPr>
                <w:sz w:val="24"/>
                <w:szCs w:val="24"/>
                <w:lang w:val="be-BY"/>
              </w:rPr>
            </w:pPr>
            <w:r>
              <w:rPr>
                <w:b/>
                <w:bCs/>
                <w:sz w:val="24"/>
                <w:szCs w:val="24"/>
                <w:lang w:val="be-BY"/>
              </w:rPr>
              <w:t>А</w:t>
            </w:r>
            <w:r w:rsidRPr="00FB5044">
              <w:rPr>
                <w:b/>
                <w:bCs/>
                <w:sz w:val="24"/>
                <w:szCs w:val="24"/>
              </w:rPr>
              <w:t>соб</w:t>
            </w:r>
            <w:r>
              <w:rPr>
                <w:b/>
                <w:bCs/>
                <w:sz w:val="24"/>
                <w:szCs w:val="24"/>
                <w:lang w:val="be-BY"/>
              </w:rPr>
              <w:t>а(ы)</w:t>
            </w:r>
            <w:r w:rsidRPr="00FB5044">
              <w:rPr>
                <w:b/>
                <w:bCs/>
                <w:sz w:val="24"/>
                <w:szCs w:val="24"/>
              </w:rPr>
              <w:t>, якая</w:t>
            </w:r>
            <w:r>
              <w:rPr>
                <w:b/>
                <w:bCs/>
                <w:sz w:val="24"/>
                <w:szCs w:val="24"/>
                <w:lang w:val="be-BY"/>
              </w:rPr>
              <w:t>(ія)</w:t>
            </w:r>
            <w:r w:rsidRPr="00FB5044">
              <w:rPr>
                <w:b/>
                <w:bCs/>
                <w:sz w:val="24"/>
                <w:szCs w:val="24"/>
              </w:rPr>
              <w:t xml:space="preserve"> прадстаўляе</w:t>
            </w:r>
            <w:r>
              <w:rPr>
                <w:b/>
                <w:bCs/>
                <w:sz w:val="24"/>
                <w:szCs w:val="24"/>
                <w:lang w:val="be-BY"/>
              </w:rPr>
              <w:t>(юць)</w:t>
            </w:r>
            <w:r w:rsidRPr="00FB5044">
              <w:rPr>
                <w:b/>
                <w:bCs/>
                <w:sz w:val="24"/>
                <w:szCs w:val="24"/>
                <w:lang w:val="be-BY"/>
              </w:rPr>
              <w:t xml:space="preserve"> </w:t>
            </w:r>
            <w:r w:rsidRPr="00FB5044">
              <w:rPr>
                <w:b/>
                <w:bCs/>
                <w:sz w:val="24"/>
                <w:szCs w:val="24"/>
              </w:rPr>
              <w:t xml:space="preserve">элемент </w:t>
            </w:r>
          </w:p>
        </w:tc>
      </w:tr>
      <w:tr w:rsidR="00CB7668" w:rsidRPr="00374BB0" w:rsidTr="00F06B9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8" w:rsidRPr="00FB5044" w:rsidRDefault="00FB5044" w:rsidP="001A0B71">
            <w:pPr>
              <w:jc w:val="left"/>
              <w:rPr>
                <w:bCs/>
                <w:sz w:val="24"/>
                <w:szCs w:val="24"/>
                <w:lang w:val="be-BY"/>
              </w:rPr>
            </w:pPr>
            <w:r w:rsidRPr="00FB5044">
              <w:rPr>
                <w:bCs/>
                <w:sz w:val="24"/>
                <w:szCs w:val="24"/>
              </w:rPr>
              <w:t>Імя, імя па бацьку, прозвішча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13" w:rsidRPr="00BE7233" w:rsidRDefault="00AE5A13" w:rsidP="00EC7C7F">
            <w:pPr>
              <w:rPr>
                <w:sz w:val="24"/>
                <w:szCs w:val="24"/>
                <w:lang w:val="be-BY"/>
              </w:rPr>
            </w:pPr>
          </w:p>
        </w:tc>
      </w:tr>
      <w:tr w:rsidR="00FB5044" w:rsidRPr="00374BB0" w:rsidTr="00F06B9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4" w:rsidRPr="00FB5044" w:rsidRDefault="00FB5044" w:rsidP="001A0B71">
            <w:pPr>
              <w:jc w:val="left"/>
              <w:rPr>
                <w:bCs/>
                <w:sz w:val="24"/>
                <w:szCs w:val="24"/>
              </w:rPr>
            </w:pPr>
            <w:r w:rsidRPr="00FB5044">
              <w:rPr>
                <w:bCs/>
                <w:sz w:val="24"/>
                <w:szCs w:val="24"/>
              </w:rPr>
              <w:t>Пасада</w:t>
            </w:r>
            <w:r w:rsidRPr="00FB5044">
              <w:rPr>
                <w:bCs/>
                <w:sz w:val="24"/>
                <w:szCs w:val="24"/>
                <w:lang w:val="be-BY"/>
              </w:rPr>
              <w:t xml:space="preserve"> і месца працы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4" w:rsidRPr="00BE7233" w:rsidRDefault="00FB5044" w:rsidP="00BE7233">
            <w:pPr>
              <w:rPr>
                <w:sz w:val="24"/>
                <w:szCs w:val="24"/>
                <w:lang w:val="be-BY"/>
              </w:rPr>
            </w:pPr>
          </w:p>
        </w:tc>
      </w:tr>
      <w:tr w:rsidR="00CB7668" w:rsidRPr="00B34F7D" w:rsidTr="00F06B9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8" w:rsidRPr="00FB5044" w:rsidRDefault="00CB7668" w:rsidP="001A0B71">
            <w:pPr>
              <w:rPr>
                <w:bCs/>
                <w:sz w:val="24"/>
                <w:szCs w:val="24"/>
                <w:lang w:val="en-US"/>
              </w:rPr>
            </w:pPr>
            <w:r w:rsidRPr="00FB5044">
              <w:rPr>
                <w:bCs/>
                <w:sz w:val="24"/>
                <w:szCs w:val="24"/>
              </w:rPr>
              <w:t>Адрас</w:t>
            </w:r>
            <w:r w:rsidRPr="00FB5044">
              <w:rPr>
                <w:bCs/>
                <w:sz w:val="24"/>
                <w:szCs w:val="24"/>
                <w:lang w:val="en-US"/>
              </w:rPr>
              <w:t xml:space="preserve"> (</w:t>
            </w:r>
            <w:r w:rsidRPr="00FB5044">
              <w:rPr>
                <w:bCs/>
                <w:sz w:val="24"/>
                <w:szCs w:val="24"/>
                <w:lang w:val="be-BY"/>
              </w:rPr>
              <w:t>працоўны</w:t>
            </w:r>
            <w:r w:rsidRPr="00FB5044">
              <w:rPr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8" w:rsidRPr="004439D0" w:rsidRDefault="00CB7668" w:rsidP="00BE7233">
            <w:pPr>
              <w:jc w:val="left"/>
              <w:rPr>
                <w:sz w:val="24"/>
                <w:szCs w:val="24"/>
                <w:lang w:val="be-BY"/>
              </w:rPr>
            </w:pPr>
          </w:p>
        </w:tc>
      </w:tr>
      <w:tr w:rsidR="00CB7668" w:rsidRPr="00BE7233" w:rsidTr="00F06B9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8" w:rsidRPr="00BE7233" w:rsidRDefault="00CB7668" w:rsidP="001A0B71">
            <w:pPr>
              <w:rPr>
                <w:bCs/>
                <w:sz w:val="24"/>
                <w:szCs w:val="24"/>
                <w:lang w:val="be-BY"/>
              </w:rPr>
            </w:pPr>
            <w:r w:rsidRPr="00BE7233">
              <w:rPr>
                <w:bCs/>
                <w:sz w:val="24"/>
                <w:szCs w:val="24"/>
                <w:lang w:val="be-BY"/>
              </w:rPr>
              <w:t>Тэлефон / факс / мабільны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8" w:rsidRPr="00BE7233" w:rsidRDefault="00CB7668" w:rsidP="00BE7233">
            <w:pPr>
              <w:rPr>
                <w:sz w:val="24"/>
                <w:szCs w:val="24"/>
                <w:lang w:val="be-BY"/>
              </w:rPr>
            </w:pPr>
          </w:p>
        </w:tc>
      </w:tr>
      <w:tr w:rsidR="00CB7668" w:rsidRPr="00BE7233" w:rsidTr="00F06B9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8" w:rsidRPr="00BE7233" w:rsidRDefault="00CB7668" w:rsidP="001A0B71">
            <w:pPr>
              <w:rPr>
                <w:bCs/>
                <w:sz w:val="24"/>
                <w:szCs w:val="24"/>
                <w:lang w:val="be-BY"/>
              </w:rPr>
            </w:pPr>
            <w:r w:rsidRPr="00FB5044">
              <w:rPr>
                <w:bCs/>
                <w:sz w:val="24"/>
                <w:szCs w:val="24"/>
                <w:lang w:val="en-US"/>
              </w:rPr>
              <w:t>E</w:t>
            </w:r>
            <w:r w:rsidRPr="00BE7233">
              <w:rPr>
                <w:bCs/>
                <w:sz w:val="24"/>
                <w:szCs w:val="24"/>
                <w:lang w:val="be-BY"/>
              </w:rPr>
              <w:t>-</w:t>
            </w:r>
            <w:r w:rsidRPr="00FB5044">
              <w:rPr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8" w:rsidRPr="00BE7233" w:rsidRDefault="00CB7668" w:rsidP="001A0B71">
            <w:pPr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A63346" w:rsidRPr="00BE7233" w:rsidTr="00F06B9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46" w:rsidRPr="00FB5044" w:rsidRDefault="00A63346" w:rsidP="001A0B71">
            <w:pPr>
              <w:rPr>
                <w:bCs/>
                <w:sz w:val="24"/>
                <w:szCs w:val="24"/>
                <w:lang w:val="be-BY"/>
              </w:rPr>
            </w:pPr>
            <w:r w:rsidRPr="00FB5044">
              <w:rPr>
                <w:bCs/>
                <w:sz w:val="24"/>
                <w:szCs w:val="24"/>
                <w:lang w:val="be-BY"/>
              </w:rPr>
              <w:t>Подпіс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46" w:rsidRPr="00B07CFF" w:rsidRDefault="00A63346" w:rsidP="001A0B71">
            <w:pPr>
              <w:jc w:val="left"/>
              <w:rPr>
                <w:sz w:val="24"/>
                <w:szCs w:val="24"/>
                <w:lang w:val="be-BY"/>
              </w:rPr>
            </w:pPr>
          </w:p>
        </w:tc>
      </w:tr>
      <w:tr w:rsidR="00A63346" w:rsidRPr="00BE7233" w:rsidTr="001600ED">
        <w:trPr>
          <w:trHeight w:val="2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63346" w:rsidRPr="007E1B82" w:rsidRDefault="00A63346" w:rsidP="001A0B71">
            <w:pPr>
              <w:jc w:val="left"/>
              <w:rPr>
                <w:sz w:val="24"/>
                <w:szCs w:val="24"/>
                <w:lang w:val="be-BY"/>
              </w:rPr>
            </w:pPr>
            <w:r w:rsidRPr="00BE7233">
              <w:rPr>
                <w:b/>
                <w:bCs/>
                <w:sz w:val="24"/>
                <w:szCs w:val="24"/>
                <w:lang w:val="be-BY"/>
              </w:rPr>
              <w:t>Куратар – арганізацыя</w:t>
            </w:r>
          </w:p>
        </w:tc>
      </w:tr>
      <w:tr w:rsidR="00CB7668" w:rsidRPr="00B34F7D" w:rsidTr="00F06B9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B7668" w:rsidRPr="00BE7233" w:rsidRDefault="00CB7668" w:rsidP="001A0B71">
            <w:pPr>
              <w:rPr>
                <w:bCs/>
                <w:sz w:val="24"/>
                <w:szCs w:val="24"/>
                <w:lang w:val="be-BY"/>
              </w:rPr>
            </w:pPr>
            <w:r w:rsidRPr="00BE7233">
              <w:rPr>
                <w:bCs/>
                <w:sz w:val="24"/>
                <w:szCs w:val="24"/>
                <w:lang w:val="be-BY"/>
              </w:rPr>
              <w:t>Назва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B7668" w:rsidRPr="00764C4E" w:rsidRDefault="00CB7668" w:rsidP="001A0B71">
            <w:pPr>
              <w:jc w:val="left"/>
              <w:rPr>
                <w:sz w:val="24"/>
                <w:szCs w:val="24"/>
                <w:lang w:val="be-BY"/>
              </w:rPr>
            </w:pPr>
          </w:p>
        </w:tc>
      </w:tr>
      <w:tr w:rsidR="00CB7668" w:rsidRPr="00BE7233" w:rsidTr="00F06B9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B7668" w:rsidRPr="00BE7233" w:rsidRDefault="00CB7668" w:rsidP="001A0B71">
            <w:pPr>
              <w:rPr>
                <w:bCs/>
                <w:sz w:val="24"/>
                <w:szCs w:val="24"/>
                <w:lang w:val="be-BY"/>
              </w:rPr>
            </w:pPr>
            <w:r w:rsidRPr="00BE7233">
              <w:rPr>
                <w:bCs/>
                <w:sz w:val="24"/>
                <w:szCs w:val="24"/>
                <w:lang w:val="be-BY"/>
              </w:rPr>
              <w:t>Адрас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B7668" w:rsidRPr="00A02221" w:rsidRDefault="00CB7668" w:rsidP="00A02221">
            <w:pPr>
              <w:rPr>
                <w:sz w:val="24"/>
                <w:szCs w:val="24"/>
              </w:rPr>
            </w:pPr>
          </w:p>
        </w:tc>
      </w:tr>
      <w:tr w:rsidR="00CB7668" w:rsidRPr="00BE7233" w:rsidTr="00F06B9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B7668" w:rsidRPr="00BE7233" w:rsidRDefault="00CB7668" w:rsidP="001A0B71">
            <w:pPr>
              <w:rPr>
                <w:bCs/>
                <w:sz w:val="24"/>
                <w:szCs w:val="24"/>
                <w:lang w:val="be-BY"/>
              </w:rPr>
            </w:pPr>
            <w:r w:rsidRPr="00BE7233">
              <w:rPr>
                <w:bCs/>
                <w:sz w:val="24"/>
                <w:szCs w:val="24"/>
                <w:lang w:val="be-BY"/>
              </w:rPr>
              <w:t>Тэлефон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B7668" w:rsidRPr="00EC1442" w:rsidRDefault="00CB7668" w:rsidP="00A02221">
            <w:pPr>
              <w:rPr>
                <w:sz w:val="24"/>
                <w:szCs w:val="24"/>
                <w:lang w:val="be-BY"/>
              </w:rPr>
            </w:pPr>
          </w:p>
        </w:tc>
      </w:tr>
      <w:tr w:rsidR="00CB7668" w:rsidRPr="00BE7233" w:rsidTr="00F06B9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B7668" w:rsidRPr="00BE7233" w:rsidRDefault="00CB7668" w:rsidP="001A0B71">
            <w:pPr>
              <w:rPr>
                <w:bCs/>
                <w:sz w:val="24"/>
                <w:szCs w:val="24"/>
                <w:lang w:val="be-BY"/>
              </w:rPr>
            </w:pPr>
            <w:r w:rsidRPr="00BE7233">
              <w:rPr>
                <w:bCs/>
                <w:sz w:val="24"/>
                <w:szCs w:val="24"/>
                <w:lang w:val="en-US"/>
              </w:rPr>
              <w:t>E</w:t>
            </w:r>
            <w:r w:rsidRPr="00BE7233">
              <w:rPr>
                <w:bCs/>
                <w:sz w:val="24"/>
                <w:szCs w:val="24"/>
                <w:lang w:val="be-BY"/>
              </w:rPr>
              <w:t>-</w:t>
            </w:r>
            <w:r w:rsidRPr="00BE7233">
              <w:rPr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B7668" w:rsidRPr="00A02221" w:rsidRDefault="00CB7668" w:rsidP="00A02221">
            <w:pPr>
              <w:rPr>
                <w:sz w:val="24"/>
                <w:szCs w:val="24"/>
              </w:rPr>
            </w:pPr>
          </w:p>
        </w:tc>
      </w:tr>
      <w:tr w:rsidR="00A63346" w:rsidRPr="00BE7233" w:rsidTr="001600ED">
        <w:trPr>
          <w:trHeight w:val="20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63346" w:rsidRPr="00FB5044" w:rsidRDefault="00A63346" w:rsidP="001A0B71">
            <w:pPr>
              <w:rPr>
                <w:sz w:val="24"/>
                <w:szCs w:val="24"/>
                <w:lang w:val="be-BY"/>
              </w:rPr>
            </w:pPr>
            <w:r>
              <w:rPr>
                <w:b/>
                <w:bCs/>
                <w:sz w:val="24"/>
                <w:szCs w:val="24"/>
                <w:lang w:val="be-BY"/>
              </w:rPr>
              <w:t>Навуковы</w:t>
            </w:r>
            <w:r w:rsidR="00FB5044">
              <w:rPr>
                <w:b/>
                <w:bCs/>
                <w:sz w:val="24"/>
                <w:szCs w:val="24"/>
                <w:lang w:val="be-BY"/>
              </w:rPr>
              <w:t>(я)</w:t>
            </w:r>
            <w:r>
              <w:rPr>
                <w:b/>
                <w:bCs/>
                <w:sz w:val="24"/>
                <w:szCs w:val="24"/>
                <w:lang w:val="be-BY"/>
              </w:rPr>
              <w:t xml:space="preserve"> э</w:t>
            </w:r>
            <w:r w:rsidRPr="00BE7233">
              <w:rPr>
                <w:b/>
                <w:bCs/>
                <w:sz w:val="24"/>
                <w:szCs w:val="24"/>
                <w:lang w:val="be-BY"/>
              </w:rPr>
              <w:t>ксперт</w:t>
            </w:r>
            <w:r w:rsidR="00FB5044">
              <w:rPr>
                <w:b/>
                <w:bCs/>
                <w:sz w:val="24"/>
                <w:szCs w:val="24"/>
                <w:lang w:val="be-BY"/>
              </w:rPr>
              <w:t>(ы)</w:t>
            </w:r>
          </w:p>
        </w:tc>
      </w:tr>
      <w:tr w:rsidR="00846E2D" w:rsidRPr="00F94DA4" w:rsidTr="00F06B9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2D" w:rsidRPr="00FB5044" w:rsidRDefault="00846E2D" w:rsidP="001A0B71">
            <w:pPr>
              <w:rPr>
                <w:bCs/>
                <w:sz w:val="24"/>
                <w:szCs w:val="24"/>
                <w:lang w:val="be-BY"/>
              </w:rPr>
            </w:pPr>
            <w:r w:rsidRPr="00FB5044">
              <w:rPr>
                <w:bCs/>
                <w:sz w:val="24"/>
                <w:szCs w:val="24"/>
              </w:rPr>
              <w:t>Імя, імя па бацьку, прозвішча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2D" w:rsidRPr="001030B9" w:rsidRDefault="00846E2D" w:rsidP="00EC7C7F">
            <w:pPr>
              <w:tabs>
                <w:tab w:val="left" w:pos="5103"/>
                <w:tab w:val="left" w:pos="5954"/>
              </w:tabs>
              <w:rPr>
                <w:sz w:val="24"/>
                <w:szCs w:val="24"/>
                <w:lang w:val="be-BY"/>
              </w:rPr>
            </w:pPr>
          </w:p>
        </w:tc>
      </w:tr>
      <w:tr w:rsidR="00846E2D" w:rsidRPr="00846E2D" w:rsidTr="00F06B9D">
        <w:trPr>
          <w:trHeight w:val="5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2D" w:rsidRPr="00FB5044" w:rsidRDefault="00846E2D" w:rsidP="001A0B71">
            <w:pPr>
              <w:rPr>
                <w:bCs/>
                <w:sz w:val="24"/>
                <w:szCs w:val="24"/>
              </w:rPr>
            </w:pPr>
            <w:r w:rsidRPr="00FB5044">
              <w:rPr>
                <w:bCs/>
                <w:sz w:val="24"/>
                <w:szCs w:val="24"/>
                <w:lang w:val="be-BY"/>
              </w:rPr>
              <w:t>П</w:t>
            </w:r>
            <w:r w:rsidRPr="00FB5044">
              <w:rPr>
                <w:bCs/>
                <w:sz w:val="24"/>
                <w:szCs w:val="24"/>
              </w:rPr>
              <w:t>асада, навуков</w:t>
            </w:r>
            <w:r w:rsidRPr="00FB5044">
              <w:rPr>
                <w:bCs/>
                <w:sz w:val="24"/>
                <w:szCs w:val="24"/>
                <w:lang w:val="be-BY"/>
              </w:rPr>
              <w:t>ая ступень, навуковае званне</w:t>
            </w:r>
            <w:r w:rsidRPr="00FB5044">
              <w:rPr>
                <w:bCs/>
                <w:sz w:val="24"/>
                <w:szCs w:val="24"/>
              </w:rPr>
              <w:t xml:space="preserve"> (кал</w:t>
            </w:r>
            <w:r w:rsidRPr="00FB5044">
              <w:rPr>
                <w:bCs/>
                <w:sz w:val="24"/>
                <w:szCs w:val="24"/>
                <w:lang w:val="be-BY"/>
              </w:rPr>
              <w:t>і</w:t>
            </w:r>
            <w:r w:rsidRPr="00FB5044">
              <w:rPr>
                <w:bCs/>
                <w:sz w:val="24"/>
                <w:szCs w:val="24"/>
              </w:rPr>
              <w:t xml:space="preserve"> ёсць)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2D" w:rsidRPr="001030B9" w:rsidRDefault="00846E2D" w:rsidP="00846E2D">
            <w:pPr>
              <w:tabs>
                <w:tab w:val="left" w:pos="5103"/>
                <w:tab w:val="left" w:pos="5954"/>
              </w:tabs>
              <w:rPr>
                <w:sz w:val="24"/>
                <w:szCs w:val="24"/>
                <w:lang w:val="be-BY"/>
              </w:rPr>
            </w:pPr>
          </w:p>
        </w:tc>
      </w:tr>
      <w:tr w:rsidR="00846E2D" w:rsidRPr="001F4C31" w:rsidTr="00F06B9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2D" w:rsidRPr="00FB5044" w:rsidRDefault="00846E2D" w:rsidP="001A0B71">
            <w:pPr>
              <w:rPr>
                <w:bCs/>
                <w:sz w:val="24"/>
                <w:szCs w:val="24"/>
                <w:lang w:val="be-BY"/>
              </w:rPr>
            </w:pPr>
            <w:r w:rsidRPr="00FB5044">
              <w:rPr>
                <w:bCs/>
                <w:sz w:val="24"/>
                <w:szCs w:val="24"/>
              </w:rPr>
              <w:t>Адрас</w:t>
            </w:r>
            <w:r w:rsidRPr="00FB5044">
              <w:rPr>
                <w:bCs/>
                <w:sz w:val="24"/>
                <w:szCs w:val="24"/>
                <w:lang w:val="be-BY"/>
              </w:rPr>
              <w:t xml:space="preserve"> (працоўны)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2D" w:rsidRPr="001030B9" w:rsidRDefault="00846E2D" w:rsidP="00DE28BB">
            <w:pPr>
              <w:rPr>
                <w:sz w:val="24"/>
                <w:szCs w:val="24"/>
                <w:lang w:val="be-BY"/>
              </w:rPr>
            </w:pPr>
          </w:p>
        </w:tc>
      </w:tr>
      <w:tr w:rsidR="00846E2D" w:rsidRPr="001F4C31" w:rsidTr="00F06B9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2D" w:rsidRPr="00FB5044" w:rsidRDefault="00846E2D" w:rsidP="001A0B71">
            <w:pPr>
              <w:rPr>
                <w:bCs/>
                <w:sz w:val="24"/>
                <w:szCs w:val="24"/>
                <w:lang w:val="be-BY"/>
              </w:rPr>
            </w:pPr>
            <w:r w:rsidRPr="00FB5044">
              <w:rPr>
                <w:bCs/>
                <w:sz w:val="24"/>
                <w:szCs w:val="24"/>
                <w:lang w:val="be-BY"/>
              </w:rPr>
              <w:t>Тэлефон / факс / мабільны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2D" w:rsidRPr="00846E2D" w:rsidRDefault="00846E2D" w:rsidP="00846E2D">
            <w:pPr>
              <w:rPr>
                <w:iCs/>
                <w:sz w:val="24"/>
                <w:szCs w:val="24"/>
                <w:lang w:val="be-BY"/>
              </w:rPr>
            </w:pPr>
          </w:p>
        </w:tc>
      </w:tr>
      <w:tr w:rsidR="00846E2D" w:rsidRPr="00F94DA4" w:rsidTr="00F06B9D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2D" w:rsidRPr="00FB5044" w:rsidRDefault="00846E2D" w:rsidP="001A0B71">
            <w:pPr>
              <w:rPr>
                <w:bCs/>
                <w:sz w:val="24"/>
                <w:szCs w:val="24"/>
                <w:lang w:val="be-BY"/>
              </w:rPr>
            </w:pPr>
            <w:r w:rsidRPr="00FB5044">
              <w:rPr>
                <w:bCs/>
                <w:sz w:val="24"/>
                <w:szCs w:val="24"/>
              </w:rPr>
              <w:t>E</w:t>
            </w:r>
            <w:r w:rsidRPr="00FB5044">
              <w:rPr>
                <w:bCs/>
                <w:sz w:val="24"/>
                <w:szCs w:val="24"/>
                <w:lang w:val="be-BY"/>
              </w:rPr>
              <w:t>-</w:t>
            </w:r>
            <w:r w:rsidRPr="00FB5044">
              <w:rPr>
                <w:bCs/>
                <w:sz w:val="24"/>
                <w:szCs w:val="24"/>
              </w:rPr>
              <w:t>mail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2D" w:rsidRPr="001030B9" w:rsidRDefault="00846E2D" w:rsidP="00DE28BB">
            <w:pPr>
              <w:rPr>
                <w:sz w:val="24"/>
                <w:szCs w:val="24"/>
                <w:lang w:val="be-BY"/>
              </w:rPr>
            </w:pPr>
          </w:p>
        </w:tc>
      </w:tr>
      <w:tr w:rsidR="00EC7C7F" w:rsidRPr="00F94DA4" w:rsidTr="00DE28BB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7F" w:rsidRPr="00FB5044" w:rsidRDefault="00EC7C7F" w:rsidP="00DE28BB">
            <w:pPr>
              <w:rPr>
                <w:bCs/>
                <w:sz w:val="24"/>
                <w:szCs w:val="24"/>
                <w:lang w:val="be-BY"/>
              </w:rPr>
            </w:pPr>
            <w:r w:rsidRPr="00FB5044">
              <w:rPr>
                <w:bCs/>
                <w:sz w:val="24"/>
                <w:szCs w:val="24"/>
              </w:rPr>
              <w:t>Імя, імя па бацьку, прозвішча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7F" w:rsidRPr="00E13C0F" w:rsidRDefault="00EC7C7F" w:rsidP="00EC7C7F">
            <w:pPr>
              <w:jc w:val="left"/>
              <w:rPr>
                <w:sz w:val="24"/>
                <w:szCs w:val="24"/>
                <w:lang w:val="be-BY"/>
              </w:rPr>
            </w:pPr>
          </w:p>
        </w:tc>
      </w:tr>
      <w:tr w:rsidR="00EC7C7F" w:rsidRPr="00846E2D" w:rsidTr="00DE28BB">
        <w:trPr>
          <w:trHeight w:val="5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7F" w:rsidRPr="00FB5044" w:rsidRDefault="00EC7C7F" w:rsidP="00DE28BB">
            <w:pPr>
              <w:rPr>
                <w:bCs/>
                <w:sz w:val="24"/>
                <w:szCs w:val="24"/>
              </w:rPr>
            </w:pPr>
            <w:r w:rsidRPr="00FB5044">
              <w:rPr>
                <w:bCs/>
                <w:sz w:val="24"/>
                <w:szCs w:val="24"/>
                <w:lang w:val="be-BY"/>
              </w:rPr>
              <w:t>П</w:t>
            </w:r>
            <w:r w:rsidRPr="00FB5044">
              <w:rPr>
                <w:bCs/>
                <w:sz w:val="24"/>
                <w:szCs w:val="24"/>
              </w:rPr>
              <w:t>асада, навуков</w:t>
            </w:r>
            <w:r w:rsidRPr="00FB5044">
              <w:rPr>
                <w:bCs/>
                <w:sz w:val="24"/>
                <w:szCs w:val="24"/>
                <w:lang w:val="be-BY"/>
              </w:rPr>
              <w:t>ая ступень, навуковае званне</w:t>
            </w:r>
            <w:r w:rsidRPr="00FB5044">
              <w:rPr>
                <w:bCs/>
                <w:sz w:val="24"/>
                <w:szCs w:val="24"/>
              </w:rPr>
              <w:t xml:space="preserve"> (кал</w:t>
            </w:r>
            <w:r w:rsidRPr="00FB5044">
              <w:rPr>
                <w:bCs/>
                <w:sz w:val="24"/>
                <w:szCs w:val="24"/>
                <w:lang w:val="be-BY"/>
              </w:rPr>
              <w:t>і</w:t>
            </w:r>
            <w:r w:rsidRPr="00FB5044">
              <w:rPr>
                <w:bCs/>
                <w:sz w:val="24"/>
                <w:szCs w:val="24"/>
              </w:rPr>
              <w:t xml:space="preserve"> ёсць)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7F" w:rsidRPr="00E13C0F" w:rsidRDefault="00EC7C7F" w:rsidP="00EC7C7F">
            <w:pPr>
              <w:rPr>
                <w:sz w:val="24"/>
                <w:szCs w:val="24"/>
                <w:lang w:val="be-BY"/>
              </w:rPr>
            </w:pPr>
          </w:p>
        </w:tc>
      </w:tr>
      <w:tr w:rsidR="00EC7C7F" w:rsidRPr="001F4C31" w:rsidTr="00DE28BB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7F" w:rsidRPr="00FB5044" w:rsidRDefault="00EC7C7F" w:rsidP="00DE28BB">
            <w:pPr>
              <w:rPr>
                <w:bCs/>
                <w:sz w:val="24"/>
                <w:szCs w:val="24"/>
                <w:lang w:val="be-BY"/>
              </w:rPr>
            </w:pPr>
            <w:r w:rsidRPr="00FB5044">
              <w:rPr>
                <w:bCs/>
                <w:sz w:val="24"/>
                <w:szCs w:val="24"/>
              </w:rPr>
              <w:t>Адрас</w:t>
            </w:r>
            <w:r w:rsidRPr="00FB5044">
              <w:rPr>
                <w:bCs/>
                <w:sz w:val="24"/>
                <w:szCs w:val="24"/>
                <w:lang w:val="be-BY"/>
              </w:rPr>
              <w:t xml:space="preserve"> (працоўны)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7F" w:rsidRPr="00E13C0F" w:rsidRDefault="00EC7C7F" w:rsidP="00EC1442">
            <w:pPr>
              <w:rPr>
                <w:sz w:val="24"/>
                <w:szCs w:val="24"/>
                <w:lang w:val="be-BY"/>
              </w:rPr>
            </w:pPr>
          </w:p>
        </w:tc>
      </w:tr>
      <w:tr w:rsidR="00EC7C7F" w:rsidRPr="001F4C31" w:rsidTr="00DE28BB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7F" w:rsidRPr="00FB5044" w:rsidRDefault="00EC7C7F" w:rsidP="00DE28BB">
            <w:pPr>
              <w:rPr>
                <w:bCs/>
                <w:sz w:val="24"/>
                <w:szCs w:val="24"/>
                <w:lang w:val="be-BY"/>
              </w:rPr>
            </w:pPr>
            <w:r w:rsidRPr="00FB5044">
              <w:rPr>
                <w:bCs/>
                <w:sz w:val="24"/>
                <w:szCs w:val="24"/>
                <w:lang w:val="be-BY"/>
              </w:rPr>
              <w:t>Тэлефон / факс / мабільны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7F" w:rsidRPr="00E13C0F" w:rsidRDefault="00EC7C7F" w:rsidP="00EC7C7F">
            <w:pPr>
              <w:rPr>
                <w:sz w:val="24"/>
                <w:szCs w:val="24"/>
                <w:lang w:val="be-BY"/>
              </w:rPr>
            </w:pPr>
          </w:p>
        </w:tc>
      </w:tr>
      <w:tr w:rsidR="00EC7C7F" w:rsidRPr="00F94DA4" w:rsidTr="00DE28BB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7F" w:rsidRPr="00FB5044" w:rsidRDefault="00EC7C7F" w:rsidP="00DE28BB">
            <w:pPr>
              <w:rPr>
                <w:bCs/>
                <w:sz w:val="24"/>
                <w:szCs w:val="24"/>
                <w:lang w:val="be-BY"/>
              </w:rPr>
            </w:pPr>
            <w:r w:rsidRPr="00FB5044">
              <w:rPr>
                <w:bCs/>
                <w:sz w:val="24"/>
                <w:szCs w:val="24"/>
              </w:rPr>
              <w:t>E</w:t>
            </w:r>
            <w:r w:rsidRPr="00FB5044">
              <w:rPr>
                <w:bCs/>
                <w:sz w:val="24"/>
                <w:szCs w:val="24"/>
                <w:lang w:val="be-BY"/>
              </w:rPr>
              <w:t>-</w:t>
            </w:r>
            <w:r w:rsidRPr="00FB5044">
              <w:rPr>
                <w:bCs/>
                <w:sz w:val="24"/>
                <w:szCs w:val="24"/>
              </w:rPr>
              <w:t>mail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7F" w:rsidRPr="00E13C0F" w:rsidRDefault="00EC7C7F" w:rsidP="00EC7C7F">
            <w:pPr>
              <w:rPr>
                <w:sz w:val="24"/>
                <w:szCs w:val="24"/>
                <w:lang w:val="be-BY"/>
              </w:rPr>
            </w:pPr>
          </w:p>
        </w:tc>
      </w:tr>
      <w:tr w:rsidR="00797AAA" w:rsidRPr="00BF5C8D" w:rsidTr="00DE28BB">
        <w:trPr>
          <w:trHeight w:val="2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797AAA" w:rsidRPr="00BF5C8D" w:rsidRDefault="00797AAA" w:rsidP="00DE28BB">
            <w:pPr>
              <w:pStyle w:val="Chap01"/>
              <w:spacing w:before="60" w:after="60" w:line="240" w:lineRule="auto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F4C31">
              <w:rPr>
                <w:rFonts w:ascii="Times New Roman" w:hAnsi="Times New Roman" w:cs="Times New Roman"/>
                <w:w w:val="100"/>
                <w:sz w:val="24"/>
                <w:szCs w:val="24"/>
                <w:lang w:val="be-BY"/>
              </w:rPr>
              <w:t>1.</w:t>
            </w:r>
            <w:r w:rsidRPr="001F4C31">
              <w:rPr>
                <w:rFonts w:ascii="Times New Roman" w:hAnsi="Times New Roman" w:cs="Times New Roman"/>
                <w:w w:val="100"/>
                <w:sz w:val="24"/>
                <w:szCs w:val="24"/>
                <w:lang w:val="be-BY"/>
              </w:rPr>
              <w:tab/>
              <w:t xml:space="preserve">ВЫЯЎЛЕННЕ </w:t>
            </w:r>
            <w:r w:rsidRPr="00BF5C8D">
              <w:rPr>
                <w:rFonts w:ascii="Times New Roman" w:hAnsi="Times New Roman" w:cs="Times New Roman"/>
                <w:w w:val="100"/>
                <w:sz w:val="24"/>
                <w:szCs w:val="24"/>
              </w:rPr>
              <w:t>ЭЛЕМЕНТА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be-BY"/>
              </w:rPr>
              <w:t>Ў</w:t>
            </w:r>
            <w:r w:rsidRPr="00BF5C8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НКС</w:t>
            </w:r>
          </w:p>
        </w:tc>
      </w:tr>
      <w:tr w:rsidR="00797AAA" w:rsidRPr="00BF5C8D" w:rsidTr="00DE28BB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AAA" w:rsidRPr="008A5D92" w:rsidRDefault="00797AAA" w:rsidP="00DE28BB">
            <w:pPr>
              <w:rPr>
                <w:b/>
                <w:bCs/>
                <w:sz w:val="24"/>
                <w:szCs w:val="24"/>
              </w:rPr>
            </w:pPr>
            <w:r w:rsidRPr="00BF5C8D">
              <w:rPr>
                <w:rStyle w:val="Bold"/>
                <w:rFonts w:ascii="Times New Roman" w:hAnsi="Times New Roman"/>
                <w:bCs/>
                <w:sz w:val="24"/>
                <w:szCs w:val="24"/>
              </w:rPr>
              <w:t>1.1. </w:t>
            </w:r>
            <w:r w:rsidRPr="00BF5C8D">
              <w:rPr>
                <w:b/>
                <w:bCs/>
                <w:sz w:val="24"/>
                <w:szCs w:val="24"/>
              </w:rPr>
              <w:t>Назва элемента НКС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AAA" w:rsidRPr="00DE28BB" w:rsidRDefault="00797AAA" w:rsidP="00DE28BB">
            <w:pPr>
              <w:rPr>
                <w:bCs/>
                <w:sz w:val="24"/>
                <w:szCs w:val="24"/>
              </w:rPr>
            </w:pPr>
          </w:p>
        </w:tc>
      </w:tr>
      <w:tr w:rsidR="00797AAA" w:rsidRPr="00BF5C8D" w:rsidTr="00DE28BB">
        <w:trPr>
          <w:trHeight w:val="8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AAA" w:rsidRPr="00D47108" w:rsidRDefault="00797AAA" w:rsidP="00DE28BB">
            <w:pPr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00BF5C8D">
              <w:rPr>
                <w:rStyle w:val="Bold"/>
                <w:rFonts w:ascii="Times New Roman" w:hAnsi="Times New Roman"/>
                <w:bCs/>
                <w:sz w:val="24"/>
                <w:szCs w:val="24"/>
              </w:rPr>
              <w:t>1.2. </w:t>
            </w:r>
            <w:r w:rsidRPr="00BF5C8D">
              <w:rPr>
                <w:b/>
                <w:bCs/>
                <w:sz w:val="24"/>
                <w:szCs w:val="24"/>
              </w:rPr>
              <w:t xml:space="preserve">Другая назва элемента НКС </w:t>
            </w:r>
            <w:r w:rsidRPr="00323BD3">
              <w:rPr>
                <w:rStyle w:val="ae"/>
                <w:bCs/>
                <w:iCs/>
                <w:sz w:val="24"/>
                <w:szCs w:val="24"/>
              </w:rPr>
              <w:t>(прынятая ў канкрэтнай супольнасці, лакальны варыянт)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AAA" w:rsidRPr="00DE28BB" w:rsidRDefault="00797AAA" w:rsidP="00DE28BB">
            <w:pPr>
              <w:jc w:val="left"/>
              <w:rPr>
                <w:bCs/>
                <w:iCs/>
                <w:sz w:val="24"/>
                <w:szCs w:val="24"/>
                <w:lang w:val="be-BY"/>
              </w:rPr>
            </w:pPr>
          </w:p>
        </w:tc>
      </w:tr>
      <w:tr w:rsidR="00797AAA" w:rsidRPr="00F94DA4" w:rsidTr="00DE28BB">
        <w:trPr>
          <w:trHeight w:val="347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797AAA" w:rsidRPr="00D47108" w:rsidRDefault="00797AAA" w:rsidP="00DE28BB">
            <w:pPr>
              <w:jc w:val="left"/>
              <w:rPr>
                <w:b/>
                <w:bCs/>
                <w:sz w:val="24"/>
                <w:szCs w:val="24"/>
                <w:lang w:val="be-BY"/>
              </w:rPr>
            </w:pPr>
            <w:r w:rsidRPr="00BF5C8D">
              <w:rPr>
                <w:rStyle w:val="Bold"/>
                <w:rFonts w:ascii="Times New Roman" w:hAnsi="Times New Roman"/>
                <w:bCs/>
                <w:sz w:val="24"/>
                <w:szCs w:val="24"/>
              </w:rPr>
              <w:t>1.3. </w:t>
            </w:r>
            <w:r w:rsidRPr="00BF5C8D">
              <w:rPr>
                <w:b/>
                <w:bCs/>
                <w:sz w:val="24"/>
                <w:szCs w:val="24"/>
              </w:rPr>
              <w:t xml:space="preserve">Адпаведная(ыя) супольнасць(і), група(ы) альбо </w:t>
            </w:r>
            <w:r w:rsidRPr="00BF5C8D">
              <w:rPr>
                <w:b/>
                <w:bCs/>
                <w:sz w:val="24"/>
                <w:szCs w:val="24"/>
                <w:lang w:val="be-BY"/>
              </w:rPr>
              <w:t>асоба(ы)</w:t>
            </w:r>
          </w:p>
        </w:tc>
      </w:tr>
      <w:tr w:rsidR="00797AAA" w:rsidRPr="00BF5C8D" w:rsidTr="00DE28BB">
        <w:trPr>
          <w:trHeight w:val="20"/>
        </w:trPr>
        <w:tc>
          <w:tcPr>
            <w:tcW w:w="10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AA" w:rsidRPr="00BF5C8D" w:rsidRDefault="00797AAA" w:rsidP="00DE28BB">
            <w:pPr>
              <w:jc w:val="left"/>
              <w:rPr>
                <w:rStyle w:val="Bold"/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97AAA" w:rsidRPr="00A74F29" w:rsidTr="00DE28BB">
        <w:trPr>
          <w:trHeight w:val="2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AAA" w:rsidRPr="00D47108" w:rsidRDefault="00797AAA" w:rsidP="00DE28BB">
            <w:pPr>
              <w:jc w:val="left"/>
              <w:rPr>
                <w:sz w:val="24"/>
                <w:szCs w:val="24"/>
              </w:rPr>
            </w:pPr>
            <w:r w:rsidRPr="00BF5C8D">
              <w:rPr>
                <w:rStyle w:val="Bold"/>
                <w:rFonts w:ascii="Times New Roman" w:hAnsi="Times New Roman"/>
                <w:bCs/>
                <w:sz w:val="24"/>
                <w:szCs w:val="24"/>
              </w:rPr>
              <w:lastRenderedPageBreak/>
              <w:t>1.4. А</w:t>
            </w:r>
            <w:r w:rsidRPr="00BF5C8D">
              <w:rPr>
                <w:rStyle w:val="ae"/>
                <w:b/>
                <w:bCs/>
                <w:i w:val="0"/>
                <w:sz w:val="24"/>
                <w:szCs w:val="24"/>
              </w:rPr>
              <w:t xml:space="preserve">рэал распаўсюджвання </w:t>
            </w:r>
            <w:r w:rsidRPr="000E1C05">
              <w:rPr>
                <w:rStyle w:val="ae"/>
                <w:b/>
                <w:bCs/>
                <w:sz w:val="24"/>
                <w:szCs w:val="24"/>
              </w:rPr>
              <w:t>(сучаснае месца бытавання</w:t>
            </w:r>
            <w:r w:rsidRPr="00BF5C8D">
              <w:rPr>
                <w:rStyle w:val="ae"/>
                <w:b/>
                <w:bCs/>
                <w:iCs/>
                <w:sz w:val="24"/>
                <w:szCs w:val="24"/>
              </w:rPr>
              <w:t>)</w:t>
            </w:r>
            <w:r w:rsidRPr="00BF5C8D">
              <w:rPr>
                <w:b/>
                <w:bCs/>
                <w:sz w:val="24"/>
                <w:szCs w:val="24"/>
              </w:rPr>
              <w:t xml:space="preserve"> элемента</w:t>
            </w:r>
          </w:p>
        </w:tc>
      </w:tr>
      <w:tr w:rsidR="00797AAA" w:rsidRPr="00BF5C8D" w:rsidTr="00DE28BB">
        <w:trPr>
          <w:trHeight w:val="20"/>
        </w:trPr>
        <w:tc>
          <w:tcPr>
            <w:tcW w:w="10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AA" w:rsidRPr="00A05818" w:rsidRDefault="00797AAA" w:rsidP="00DE28BB">
            <w:pPr>
              <w:jc w:val="left"/>
              <w:rPr>
                <w:rStyle w:val="Bold"/>
                <w:rFonts w:ascii="Times New Roman" w:hAnsi="Times New Roman"/>
                <w:bCs/>
                <w:sz w:val="24"/>
                <w:szCs w:val="24"/>
                <w:lang w:val="be-BY"/>
              </w:rPr>
            </w:pPr>
          </w:p>
        </w:tc>
      </w:tr>
      <w:tr w:rsidR="001545FC" w:rsidRPr="00A74F29" w:rsidTr="00A73BB9">
        <w:trPr>
          <w:trHeight w:val="2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5FC" w:rsidRPr="001545FC" w:rsidRDefault="001545FC" w:rsidP="001545FC">
            <w:pPr>
              <w:pStyle w:val="afb"/>
              <w:rPr>
                <w:b/>
                <w:bCs/>
                <w:sz w:val="24"/>
                <w:szCs w:val="24"/>
                <w:lang w:val="be-BY"/>
              </w:rPr>
            </w:pPr>
            <w:r w:rsidRPr="00A74F29">
              <w:rPr>
                <w:rStyle w:val="Bold"/>
                <w:rFonts w:ascii="Times New Roman" w:hAnsi="Times New Roman"/>
                <w:bCs/>
                <w:sz w:val="24"/>
                <w:szCs w:val="24"/>
                <w:lang w:val="be-BY"/>
              </w:rPr>
              <w:t>1.5.</w:t>
            </w:r>
            <w:r w:rsidRPr="00BF5C8D">
              <w:rPr>
                <w:rStyle w:val="Bold"/>
                <w:rFonts w:ascii="Times New Roman" w:hAnsi="Times New Roman"/>
                <w:bCs/>
                <w:sz w:val="24"/>
                <w:szCs w:val="24"/>
              </w:rPr>
              <w:t> </w:t>
            </w:r>
            <w:r w:rsidRPr="00A74F29">
              <w:rPr>
                <w:b/>
                <w:bCs/>
                <w:sz w:val="24"/>
                <w:szCs w:val="24"/>
                <w:lang w:val="be-BY"/>
              </w:rPr>
              <w:t xml:space="preserve">Кароткае апісанне элемента НКС, </w:t>
            </w:r>
            <w:r>
              <w:rPr>
                <w:b/>
                <w:bCs/>
                <w:sz w:val="24"/>
                <w:szCs w:val="24"/>
                <w:lang w:val="be-BY"/>
              </w:rPr>
              <w:t xml:space="preserve">якое павінна </w:t>
            </w:r>
            <w:r w:rsidRPr="00A74F29">
              <w:rPr>
                <w:b/>
                <w:bCs/>
                <w:sz w:val="24"/>
                <w:szCs w:val="24"/>
                <w:lang w:val="be-BY"/>
              </w:rPr>
              <w:t>ўтрымліва</w:t>
            </w:r>
            <w:r>
              <w:rPr>
                <w:b/>
                <w:bCs/>
                <w:sz w:val="24"/>
                <w:szCs w:val="24"/>
                <w:lang w:val="be-BY"/>
              </w:rPr>
              <w:t>ць</w:t>
            </w:r>
            <w:r w:rsidRPr="00A74F29">
              <w:rPr>
                <w:b/>
                <w:bCs/>
                <w:sz w:val="24"/>
                <w:szCs w:val="24"/>
                <w:lang w:val="be-BY"/>
              </w:rPr>
              <w:t xml:space="preserve"> асноўныя ідэнтыфікацыйныя характарыстыкі</w:t>
            </w:r>
            <w:r>
              <w:rPr>
                <w:b/>
                <w:bCs/>
                <w:sz w:val="24"/>
                <w:szCs w:val="24"/>
                <w:lang w:val="be-BY"/>
              </w:rPr>
              <w:t xml:space="preserve"> </w:t>
            </w:r>
            <w:r w:rsidRPr="00541CBC">
              <w:rPr>
                <w:b/>
                <w:bCs/>
                <w:i/>
                <w:sz w:val="24"/>
                <w:szCs w:val="24"/>
                <w:lang w:val="be-BY"/>
              </w:rPr>
              <w:t xml:space="preserve">(арт. 2 </w:t>
            </w:r>
            <w:r w:rsidRPr="00541CBC">
              <w:rPr>
                <w:b/>
                <w:i/>
                <w:sz w:val="24"/>
                <w:szCs w:val="24"/>
                <w:lang w:val="be-BY"/>
              </w:rPr>
              <w:t>Канвенцыі 2003 г. і арт. 69 Кодэкса аб культуры)</w:t>
            </w:r>
            <w:r w:rsidRPr="00541CBC">
              <w:rPr>
                <w:b/>
                <w:bCs/>
                <w:sz w:val="24"/>
                <w:szCs w:val="24"/>
                <w:lang w:val="be-BY"/>
              </w:rPr>
              <w:t>,</w:t>
            </w:r>
            <w:r>
              <w:rPr>
                <w:b/>
                <w:bCs/>
                <w:sz w:val="24"/>
                <w:szCs w:val="24"/>
                <w:lang w:val="be-BY"/>
              </w:rPr>
              <w:t xml:space="preserve"> відавочныя адметныя духоўныя, мастацкія і (або) дакументальныя вартасці культурнай каштоўнасці </w:t>
            </w:r>
            <w:r w:rsidRPr="00541CBC">
              <w:rPr>
                <w:b/>
                <w:bCs/>
                <w:i/>
                <w:sz w:val="24"/>
                <w:szCs w:val="24"/>
                <w:lang w:val="be-BY"/>
              </w:rPr>
              <w:t>(п. 6 арт. 91 Кодэкса аб культуры)</w:t>
            </w:r>
          </w:p>
        </w:tc>
      </w:tr>
      <w:tr w:rsidR="001545FC" w:rsidRPr="00BF5C8D" w:rsidTr="00A73BB9">
        <w:trPr>
          <w:trHeight w:val="20"/>
        </w:trPr>
        <w:tc>
          <w:tcPr>
            <w:tcW w:w="10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FC" w:rsidRPr="00A05818" w:rsidRDefault="001545FC" w:rsidP="00A73BB9">
            <w:pPr>
              <w:jc w:val="left"/>
              <w:rPr>
                <w:rStyle w:val="Bold"/>
                <w:rFonts w:ascii="Times New Roman" w:hAnsi="Times New Roman"/>
                <w:bCs/>
                <w:sz w:val="24"/>
                <w:szCs w:val="24"/>
                <w:lang w:val="be-BY"/>
              </w:rPr>
            </w:pPr>
          </w:p>
        </w:tc>
      </w:tr>
      <w:tr w:rsidR="001E52B8" w:rsidRPr="00BF5C8D" w:rsidTr="00113E8A">
        <w:trPr>
          <w:trHeight w:val="2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1E52B8" w:rsidRPr="005F6EFB" w:rsidRDefault="001E52B8" w:rsidP="00113E8A">
            <w:pPr>
              <w:pStyle w:val="Chap01"/>
              <w:spacing w:before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be-BY"/>
              </w:rPr>
            </w:pPr>
            <w:r w:rsidRPr="00EB44D5">
              <w:rPr>
                <w:rFonts w:ascii="Times New Roman" w:hAnsi="Times New Roman" w:cs="Times New Roman"/>
                <w:w w:val="100"/>
                <w:sz w:val="24"/>
                <w:szCs w:val="24"/>
                <w:lang w:val="be-BY"/>
              </w:rPr>
              <w:t>2. ІДЭНТЫФІКАЦЫЯ І АПІСАННЕ ЭЛЕМЕНТА</w:t>
            </w:r>
          </w:p>
        </w:tc>
      </w:tr>
      <w:tr w:rsidR="001E52B8" w:rsidRPr="00BF5C8D" w:rsidTr="00113E8A">
        <w:trPr>
          <w:trHeight w:val="20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2B8" w:rsidRPr="00B26849" w:rsidRDefault="001E52B8" w:rsidP="00113E8A">
            <w:pPr>
              <w:pStyle w:val="Chap01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i/>
                <w:iCs/>
                <w:w w:val="100"/>
                <w:sz w:val="24"/>
                <w:szCs w:val="24"/>
                <w:lang w:val="be-BY"/>
              </w:rPr>
            </w:pPr>
            <w:r w:rsidRPr="007A2EC4">
              <w:rPr>
                <w:rStyle w:val="Bold"/>
                <w:rFonts w:ascii="Times New Roman" w:hAnsi="Times New Roman" w:cs="Times New Roman"/>
                <w:b/>
                <w:w w:val="100"/>
                <w:sz w:val="24"/>
                <w:szCs w:val="24"/>
                <w:lang w:val="be-BY"/>
              </w:rPr>
              <w:t>2.1.</w:t>
            </w:r>
            <w:r w:rsidRPr="00EB44D5">
              <w:rPr>
                <w:rStyle w:val="Bold"/>
                <w:rFonts w:ascii="Times New Roman" w:hAnsi="Times New Roman" w:cs="Times New Roman"/>
                <w:w w:val="100"/>
                <w:sz w:val="24"/>
                <w:szCs w:val="24"/>
                <w:lang w:val="be-BY"/>
              </w:rPr>
              <w:t xml:space="preserve"> </w:t>
            </w:r>
            <w:r w:rsidRPr="00EB44D5">
              <w:rPr>
                <w:rFonts w:ascii="Times New Roman" w:hAnsi="Times New Roman" w:cs="Times New Roman"/>
                <w:w w:val="100"/>
                <w:sz w:val="24"/>
                <w:szCs w:val="24"/>
                <w:lang w:val="be-BY"/>
              </w:rPr>
              <w:t xml:space="preserve">Катэгорыя элемента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be-BY"/>
              </w:rPr>
              <w:t xml:space="preserve">для размяшчэння ў Інвентары НКС </w:t>
            </w:r>
          </w:p>
          <w:tbl>
            <w:tblPr>
              <w:tblW w:w="10345" w:type="dxa"/>
              <w:tblLayout w:type="fixed"/>
              <w:tblLook w:val="00A0"/>
            </w:tblPr>
            <w:tblGrid>
              <w:gridCol w:w="450"/>
              <w:gridCol w:w="4947"/>
              <w:gridCol w:w="4948"/>
            </w:tblGrid>
            <w:tr w:rsidR="001E52B8" w:rsidRPr="00AF51DE" w:rsidTr="00113E8A">
              <w:tc>
                <w:tcPr>
                  <w:tcW w:w="10345" w:type="dxa"/>
                  <w:gridSpan w:val="3"/>
                  <w:shd w:val="clear" w:color="auto" w:fill="FFFFFF"/>
                </w:tcPr>
                <w:p w:rsidR="001E52B8" w:rsidRPr="00EB44D5" w:rsidRDefault="001E52B8" w:rsidP="00113E8A">
                  <w:pPr>
                    <w:pStyle w:val="ad"/>
                    <w:spacing w:before="0" w:line="240" w:lineRule="auto"/>
                    <w:rPr>
                      <w:rFonts w:ascii="Times New Roman" w:hAnsi="Times New Roman" w:cs="Times New Roman"/>
                      <w:w w:val="100"/>
                      <w:sz w:val="24"/>
                      <w:szCs w:val="24"/>
                      <w:lang w:val="be-BY"/>
                    </w:rPr>
                  </w:pPr>
                  <w:r w:rsidRPr="00192D50">
                    <w:rPr>
                      <w:rStyle w:val="ae"/>
                      <w:rFonts w:ascii="Times New Roman" w:hAnsi="Times New Roman" w:cs="Times New Roman"/>
                      <w:iCs/>
                      <w:w w:val="100"/>
                      <w:sz w:val="24"/>
                      <w:szCs w:val="24"/>
                      <w:lang w:val="be-BY"/>
                    </w:rPr>
                    <w:t>(</w:t>
                  </w:r>
                  <w:r>
                    <w:rPr>
                      <w:rStyle w:val="ae"/>
                      <w:rFonts w:ascii="Times New Roman" w:hAnsi="Times New Roman" w:cs="Times New Roman"/>
                      <w:iCs/>
                      <w:w w:val="100"/>
                      <w:sz w:val="24"/>
                      <w:szCs w:val="24"/>
                      <w:lang w:val="be-BY"/>
                    </w:rPr>
                    <w:t>паставіць адзнаку насупраць адпаведнай катэгорыі)</w:t>
                  </w:r>
                </w:p>
              </w:tc>
            </w:tr>
            <w:tr w:rsidR="001E52B8" w:rsidRPr="00BF5C8D" w:rsidTr="00113E8A"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E52B8" w:rsidRPr="00EB44D5" w:rsidRDefault="001E52B8" w:rsidP="00113E8A">
                  <w:pPr>
                    <w:pStyle w:val="ad"/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w w:val="100"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4947" w:type="dxa"/>
                  <w:tcBorders>
                    <w:left w:val="single" w:sz="4" w:space="0" w:color="auto"/>
                  </w:tcBorders>
                </w:tcPr>
                <w:p w:rsidR="001E52B8" w:rsidRPr="00BF5C8D" w:rsidRDefault="001E52B8" w:rsidP="00113E8A">
                  <w:pPr>
                    <w:pStyle w:val="ad"/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w w:val="100"/>
                      <w:sz w:val="24"/>
                      <w:szCs w:val="24"/>
                    </w:rPr>
                  </w:pPr>
                  <w:r w:rsidRPr="00BF5C8D">
                    <w:rPr>
                      <w:rFonts w:ascii="Times New Roman" w:hAnsi="Times New Roman" w:cs="Times New Roman"/>
                      <w:b/>
                      <w:bCs/>
                      <w:w w:val="100"/>
                      <w:sz w:val="24"/>
                      <w:szCs w:val="24"/>
                    </w:rPr>
                    <w:t>Вусныя традыцыі і формы выражэння</w:t>
                  </w:r>
                </w:p>
              </w:tc>
              <w:tc>
                <w:tcPr>
                  <w:tcW w:w="4948" w:type="dxa"/>
                  <w:tcBorders>
                    <w:left w:val="single" w:sz="4" w:space="0" w:color="auto"/>
                  </w:tcBorders>
                </w:tcPr>
                <w:tbl>
                  <w:tblPr>
                    <w:tblW w:w="10345" w:type="dxa"/>
                    <w:tblLayout w:type="fixed"/>
                    <w:tblLook w:val="00A0"/>
                  </w:tblPr>
                  <w:tblGrid>
                    <w:gridCol w:w="450"/>
                    <w:gridCol w:w="9895"/>
                  </w:tblGrid>
                  <w:tr w:rsidR="001E52B8" w:rsidRPr="00BF5C8D" w:rsidTr="00113E8A">
                    <w:tc>
                      <w:tcPr>
                        <w:tcW w:w="4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:rsidR="001E52B8" w:rsidRPr="00BF5C8D" w:rsidRDefault="001E52B8" w:rsidP="00113E8A">
                        <w:pPr>
                          <w:pStyle w:val="ad"/>
                          <w:spacing w:before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95" w:type="dxa"/>
                        <w:tcBorders>
                          <w:left w:val="single" w:sz="4" w:space="0" w:color="auto"/>
                        </w:tcBorders>
                      </w:tcPr>
                      <w:p w:rsidR="001E52B8" w:rsidRPr="00BF5C8D" w:rsidRDefault="001E52B8" w:rsidP="00113E8A">
                        <w:pPr>
                          <w:pStyle w:val="ad"/>
                          <w:spacing w:before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</w:pPr>
                        <w:r w:rsidRPr="00BF5C8D">
                          <w:rPr>
                            <w:rFonts w:ascii="Times New Roman" w:hAnsi="Times New Roman" w:cs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Традыцыйныя рамёствы</w:t>
                        </w:r>
                      </w:p>
                    </w:tc>
                  </w:tr>
                </w:tbl>
                <w:p w:rsidR="001E52B8" w:rsidRPr="00793704" w:rsidRDefault="001E52B8" w:rsidP="00113E8A">
                  <w:pPr>
                    <w:pStyle w:val="ad"/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w w:val="100"/>
                      <w:sz w:val="24"/>
                      <w:szCs w:val="24"/>
                      <w:lang w:val="be-BY"/>
                    </w:rPr>
                  </w:pPr>
                </w:p>
              </w:tc>
            </w:tr>
            <w:tr w:rsidR="001E52B8" w:rsidRPr="00BF5C8D" w:rsidTr="00113E8A"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E52B8" w:rsidRPr="00BF5C8D" w:rsidRDefault="001E52B8" w:rsidP="00113E8A">
                  <w:pPr>
                    <w:pStyle w:val="ad"/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w w:val="100"/>
                      <w:sz w:val="24"/>
                      <w:szCs w:val="24"/>
                    </w:rPr>
                  </w:pPr>
                </w:p>
              </w:tc>
              <w:tc>
                <w:tcPr>
                  <w:tcW w:w="4947" w:type="dxa"/>
                  <w:tcBorders>
                    <w:left w:val="single" w:sz="4" w:space="0" w:color="auto"/>
                  </w:tcBorders>
                </w:tcPr>
                <w:p w:rsidR="001E52B8" w:rsidRPr="00BF5C8D" w:rsidRDefault="001E52B8" w:rsidP="00113E8A">
                  <w:pPr>
                    <w:pStyle w:val="ad"/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w w:val="100"/>
                      <w:sz w:val="24"/>
                      <w:szCs w:val="24"/>
                    </w:rPr>
                  </w:pPr>
                  <w:r w:rsidRPr="00BF5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● Народныя легенды</w:t>
                  </w:r>
                </w:p>
              </w:tc>
              <w:tc>
                <w:tcPr>
                  <w:tcW w:w="4948" w:type="dxa"/>
                  <w:tcBorders>
                    <w:left w:val="single" w:sz="4" w:space="0" w:color="auto"/>
                  </w:tcBorders>
                </w:tcPr>
                <w:tbl>
                  <w:tblPr>
                    <w:tblW w:w="10345" w:type="dxa"/>
                    <w:tblLayout w:type="fixed"/>
                    <w:tblLook w:val="00A0"/>
                  </w:tblPr>
                  <w:tblGrid>
                    <w:gridCol w:w="450"/>
                    <w:gridCol w:w="9895"/>
                  </w:tblGrid>
                  <w:tr w:rsidR="001E52B8" w:rsidRPr="00BF5C8D" w:rsidTr="00113E8A">
                    <w:tc>
                      <w:tcPr>
                        <w:tcW w:w="4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:rsidR="001E52B8" w:rsidRPr="00BF5C8D" w:rsidRDefault="001E52B8" w:rsidP="00113E8A">
                        <w:pPr>
                          <w:pStyle w:val="ad"/>
                          <w:spacing w:before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95" w:type="dxa"/>
                        <w:tcBorders>
                          <w:left w:val="single" w:sz="4" w:space="0" w:color="auto"/>
                        </w:tcBorders>
                      </w:tcPr>
                      <w:p w:rsidR="001E52B8" w:rsidRPr="00BF5C8D" w:rsidRDefault="001E52B8" w:rsidP="00113E8A">
                        <w:pPr>
                          <w:pStyle w:val="ad"/>
                          <w:spacing w:before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</w:pPr>
                        <w:r w:rsidRPr="00BF5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  <w:t>● Ткацтва</w:t>
                        </w:r>
                      </w:p>
                    </w:tc>
                  </w:tr>
                </w:tbl>
                <w:p w:rsidR="001E52B8" w:rsidRPr="0025243F" w:rsidRDefault="001E52B8" w:rsidP="00113E8A">
                  <w:pPr>
                    <w:pStyle w:val="ad"/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w w:val="100"/>
                      <w:sz w:val="24"/>
                      <w:szCs w:val="24"/>
                      <w:lang w:val="be-BY"/>
                    </w:rPr>
                  </w:pPr>
                </w:p>
              </w:tc>
            </w:tr>
            <w:tr w:rsidR="001E52B8" w:rsidRPr="00BF5C8D" w:rsidTr="00113E8A"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E52B8" w:rsidRPr="00A03DAB" w:rsidRDefault="001E52B8" w:rsidP="00113E8A">
                  <w:pPr>
                    <w:pStyle w:val="ad"/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w w:val="100"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4947" w:type="dxa"/>
                  <w:tcBorders>
                    <w:left w:val="single" w:sz="4" w:space="0" w:color="auto"/>
                  </w:tcBorders>
                </w:tcPr>
                <w:p w:rsidR="001E52B8" w:rsidRPr="00BF5C8D" w:rsidRDefault="001E52B8" w:rsidP="00113E8A">
                  <w:pPr>
                    <w:pStyle w:val="ad"/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w w:val="100"/>
                      <w:sz w:val="24"/>
                      <w:szCs w:val="24"/>
                    </w:rPr>
                  </w:pPr>
                  <w:r w:rsidRPr="00BF5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● Традыцыйныя гульні</w:t>
                  </w:r>
                </w:p>
              </w:tc>
              <w:tc>
                <w:tcPr>
                  <w:tcW w:w="4948" w:type="dxa"/>
                  <w:tcBorders>
                    <w:left w:val="single" w:sz="4" w:space="0" w:color="auto"/>
                  </w:tcBorders>
                </w:tcPr>
                <w:tbl>
                  <w:tblPr>
                    <w:tblW w:w="10345" w:type="dxa"/>
                    <w:tblLayout w:type="fixed"/>
                    <w:tblLook w:val="00A0"/>
                  </w:tblPr>
                  <w:tblGrid>
                    <w:gridCol w:w="450"/>
                    <w:gridCol w:w="9895"/>
                  </w:tblGrid>
                  <w:tr w:rsidR="001E52B8" w:rsidRPr="00BF5C8D" w:rsidTr="00113E8A">
                    <w:tc>
                      <w:tcPr>
                        <w:tcW w:w="4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:rsidR="001E52B8" w:rsidRPr="00BF5C8D" w:rsidRDefault="001E52B8" w:rsidP="00113E8A">
                        <w:pPr>
                          <w:pStyle w:val="ad"/>
                          <w:spacing w:before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95" w:type="dxa"/>
                        <w:tcBorders>
                          <w:left w:val="single" w:sz="4" w:space="0" w:color="auto"/>
                        </w:tcBorders>
                      </w:tcPr>
                      <w:p w:rsidR="001E52B8" w:rsidRPr="00BF5C8D" w:rsidRDefault="001E52B8" w:rsidP="00113E8A">
                        <w:pPr>
                          <w:pStyle w:val="ad"/>
                          <w:spacing w:before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</w:pPr>
                        <w:r w:rsidRPr="00BF5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  <w:t>● Ганчарства</w:t>
                        </w:r>
                      </w:p>
                    </w:tc>
                  </w:tr>
                </w:tbl>
                <w:p w:rsidR="001E52B8" w:rsidRPr="0025243F" w:rsidRDefault="001E52B8" w:rsidP="00113E8A">
                  <w:pPr>
                    <w:pStyle w:val="ad"/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w w:val="100"/>
                      <w:sz w:val="24"/>
                      <w:szCs w:val="24"/>
                      <w:lang w:val="be-BY"/>
                    </w:rPr>
                  </w:pPr>
                </w:p>
              </w:tc>
            </w:tr>
            <w:tr w:rsidR="001E52B8" w:rsidRPr="00BF5C8D" w:rsidTr="00113E8A"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E52B8" w:rsidRPr="00BF5C8D" w:rsidRDefault="001E52B8" w:rsidP="00113E8A">
                  <w:pPr>
                    <w:pStyle w:val="ad"/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w w:val="100"/>
                      <w:sz w:val="24"/>
                      <w:szCs w:val="24"/>
                    </w:rPr>
                  </w:pPr>
                </w:p>
              </w:tc>
              <w:tc>
                <w:tcPr>
                  <w:tcW w:w="4947" w:type="dxa"/>
                  <w:tcBorders>
                    <w:left w:val="single" w:sz="4" w:space="0" w:color="auto"/>
                  </w:tcBorders>
                </w:tcPr>
                <w:p w:rsidR="001E52B8" w:rsidRPr="00BF5C8D" w:rsidRDefault="001E52B8" w:rsidP="00113E8A">
                  <w:pPr>
                    <w:pStyle w:val="ad"/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w w:val="100"/>
                      <w:sz w:val="24"/>
                      <w:szCs w:val="24"/>
                    </w:rPr>
                  </w:pPr>
                  <w:r w:rsidRPr="00BF5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● Казкі</w:t>
                  </w:r>
                </w:p>
              </w:tc>
              <w:tc>
                <w:tcPr>
                  <w:tcW w:w="4948" w:type="dxa"/>
                  <w:tcBorders>
                    <w:left w:val="single" w:sz="4" w:space="0" w:color="auto"/>
                  </w:tcBorders>
                </w:tcPr>
                <w:tbl>
                  <w:tblPr>
                    <w:tblW w:w="10345" w:type="dxa"/>
                    <w:tblLayout w:type="fixed"/>
                    <w:tblLook w:val="00A0"/>
                  </w:tblPr>
                  <w:tblGrid>
                    <w:gridCol w:w="450"/>
                    <w:gridCol w:w="9895"/>
                  </w:tblGrid>
                  <w:tr w:rsidR="001E52B8" w:rsidRPr="00BF5C8D" w:rsidTr="00113E8A">
                    <w:tc>
                      <w:tcPr>
                        <w:tcW w:w="4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:rsidR="001E52B8" w:rsidRPr="00252E7B" w:rsidRDefault="001E52B8" w:rsidP="00113E8A">
                        <w:pPr>
                          <w:pStyle w:val="ad"/>
                          <w:spacing w:before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w w:val="100"/>
                            <w:sz w:val="22"/>
                            <w:szCs w:val="24"/>
                            <w:lang w:val="be-BY"/>
                          </w:rPr>
                        </w:pPr>
                      </w:p>
                    </w:tc>
                    <w:tc>
                      <w:tcPr>
                        <w:tcW w:w="9895" w:type="dxa"/>
                        <w:tcBorders>
                          <w:left w:val="single" w:sz="4" w:space="0" w:color="auto"/>
                        </w:tcBorders>
                      </w:tcPr>
                      <w:p w:rsidR="001E52B8" w:rsidRPr="00BF5C8D" w:rsidRDefault="001E52B8" w:rsidP="00113E8A">
                        <w:pPr>
                          <w:pStyle w:val="ad"/>
                          <w:spacing w:before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</w:pPr>
                        <w:r w:rsidRPr="00BF5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  <w:t>● Саломапляценне</w:t>
                        </w:r>
                      </w:p>
                    </w:tc>
                  </w:tr>
                </w:tbl>
                <w:p w:rsidR="001E52B8" w:rsidRPr="0025243F" w:rsidRDefault="001E52B8" w:rsidP="00113E8A">
                  <w:pPr>
                    <w:pStyle w:val="ad"/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w w:val="100"/>
                      <w:sz w:val="24"/>
                      <w:szCs w:val="24"/>
                      <w:lang w:val="be-BY"/>
                    </w:rPr>
                  </w:pPr>
                </w:p>
              </w:tc>
            </w:tr>
            <w:tr w:rsidR="001E52B8" w:rsidRPr="00BF5C8D" w:rsidTr="00113E8A"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E52B8" w:rsidRPr="00BF5C8D" w:rsidRDefault="001E52B8" w:rsidP="00113E8A">
                  <w:pPr>
                    <w:pStyle w:val="ad"/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w w:val="100"/>
                      <w:sz w:val="24"/>
                      <w:szCs w:val="24"/>
                    </w:rPr>
                  </w:pPr>
                </w:p>
              </w:tc>
              <w:tc>
                <w:tcPr>
                  <w:tcW w:w="4947" w:type="dxa"/>
                  <w:tcBorders>
                    <w:left w:val="single" w:sz="4" w:space="0" w:color="auto"/>
                  </w:tcBorders>
                </w:tcPr>
                <w:p w:rsidR="001E52B8" w:rsidRPr="00BF5C8D" w:rsidRDefault="001E52B8" w:rsidP="00113E8A">
                  <w:pPr>
                    <w:pStyle w:val="ad"/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w w:val="100"/>
                      <w:sz w:val="24"/>
                      <w:szCs w:val="24"/>
                    </w:rPr>
                  </w:pPr>
                  <w:r w:rsidRPr="00BF5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● Дыялекты, жаргоны</w:t>
                  </w:r>
                </w:p>
              </w:tc>
              <w:tc>
                <w:tcPr>
                  <w:tcW w:w="4948" w:type="dxa"/>
                  <w:tcBorders>
                    <w:left w:val="single" w:sz="4" w:space="0" w:color="auto"/>
                  </w:tcBorders>
                </w:tcPr>
                <w:tbl>
                  <w:tblPr>
                    <w:tblW w:w="10345" w:type="dxa"/>
                    <w:tblLayout w:type="fixed"/>
                    <w:tblLook w:val="00A0"/>
                  </w:tblPr>
                  <w:tblGrid>
                    <w:gridCol w:w="450"/>
                    <w:gridCol w:w="9895"/>
                  </w:tblGrid>
                  <w:tr w:rsidR="001E52B8" w:rsidRPr="00BF5C8D" w:rsidTr="00113E8A">
                    <w:tc>
                      <w:tcPr>
                        <w:tcW w:w="4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:rsidR="001E52B8" w:rsidRPr="00BF5C8D" w:rsidRDefault="001E52B8" w:rsidP="00113E8A">
                        <w:pPr>
                          <w:pStyle w:val="ad"/>
                          <w:spacing w:before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95" w:type="dxa"/>
                        <w:tcBorders>
                          <w:left w:val="single" w:sz="4" w:space="0" w:color="auto"/>
                        </w:tcBorders>
                      </w:tcPr>
                      <w:p w:rsidR="001E52B8" w:rsidRPr="00BF5C8D" w:rsidRDefault="001E52B8" w:rsidP="00113E8A">
                        <w:pPr>
                          <w:pStyle w:val="ad"/>
                          <w:spacing w:before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</w:pPr>
                        <w:r w:rsidRPr="00BF5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  <w:t>● Металаапрацоўка</w:t>
                        </w:r>
                      </w:p>
                    </w:tc>
                  </w:tr>
                </w:tbl>
                <w:p w:rsidR="001E52B8" w:rsidRPr="00BF5C8D" w:rsidRDefault="001E52B8" w:rsidP="00113E8A">
                  <w:pPr>
                    <w:pStyle w:val="ad"/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w w:val="100"/>
                      <w:sz w:val="24"/>
                      <w:szCs w:val="24"/>
                    </w:rPr>
                  </w:pPr>
                </w:p>
              </w:tc>
            </w:tr>
            <w:tr w:rsidR="001E52B8" w:rsidRPr="00BF5C8D" w:rsidTr="00113E8A"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E52B8" w:rsidRPr="00BF5C8D" w:rsidRDefault="001E52B8" w:rsidP="00113E8A">
                  <w:pPr>
                    <w:pStyle w:val="ad"/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w w:val="100"/>
                      <w:sz w:val="24"/>
                      <w:szCs w:val="24"/>
                    </w:rPr>
                  </w:pPr>
                </w:p>
              </w:tc>
              <w:tc>
                <w:tcPr>
                  <w:tcW w:w="4947" w:type="dxa"/>
                  <w:tcBorders>
                    <w:left w:val="single" w:sz="4" w:space="0" w:color="auto"/>
                  </w:tcBorders>
                </w:tcPr>
                <w:p w:rsidR="001E52B8" w:rsidRPr="00BF5C8D" w:rsidRDefault="001E52B8" w:rsidP="00113E8A">
                  <w:pPr>
                    <w:pStyle w:val="ad"/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w w:val="100"/>
                      <w:sz w:val="24"/>
                      <w:szCs w:val="24"/>
                    </w:rPr>
                  </w:pPr>
                  <w:r w:rsidRPr="00BF5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● Народная паэзія</w:t>
                  </w:r>
                </w:p>
              </w:tc>
              <w:tc>
                <w:tcPr>
                  <w:tcW w:w="4948" w:type="dxa"/>
                  <w:tcBorders>
                    <w:left w:val="single" w:sz="4" w:space="0" w:color="auto"/>
                  </w:tcBorders>
                </w:tcPr>
                <w:tbl>
                  <w:tblPr>
                    <w:tblW w:w="10345" w:type="dxa"/>
                    <w:tblLayout w:type="fixed"/>
                    <w:tblLook w:val="00A0"/>
                  </w:tblPr>
                  <w:tblGrid>
                    <w:gridCol w:w="450"/>
                    <w:gridCol w:w="9895"/>
                  </w:tblGrid>
                  <w:tr w:rsidR="001E52B8" w:rsidRPr="00BF5C8D" w:rsidTr="00113E8A">
                    <w:tc>
                      <w:tcPr>
                        <w:tcW w:w="4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:rsidR="001E52B8" w:rsidRPr="002102A6" w:rsidRDefault="001E52B8" w:rsidP="00113E8A">
                        <w:pPr>
                          <w:pStyle w:val="ad"/>
                          <w:spacing w:before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w w:val="100"/>
                            <w:sz w:val="24"/>
                            <w:szCs w:val="24"/>
                            <w:lang w:val="be-BY"/>
                          </w:rPr>
                        </w:pPr>
                      </w:p>
                    </w:tc>
                    <w:tc>
                      <w:tcPr>
                        <w:tcW w:w="9895" w:type="dxa"/>
                        <w:tcBorders>
                          <w:left w:val="single" w:sz="4" w:space="0" w:color="auto"/>
                        </w:tcBorders>
                      </w:tcPr>
                      <w:p w:rsidR="001E52B8" w:rsidRPr="00BF5C8D" w:rsidRDefault="001E52B8" w:rsidP="00113E8A">
                        <w:pPr>
                          <w:pStyle w:val="ad"/>
                          <w:spacing w:before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</w:pPr>
                        <w:r w:rsidRPr="00BF5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  <w:t>● Валянне воўны</w:t>
                        </w:r>
                      </w:p>
                    </w:tc>
                  </w:tr>
                </w:tbl>
                <w:p w:rsidR="001E52B8" w:rsidRPr="0025243F" w:rsidRDefault="001E52B8" w:rsidP="00113E8A">
                  <w:pPr>
                    <w:pStyle w:val="ad"/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w w:val="100"/>
                      <w:sz w:val="24"/>
                      <w:szCs w:val="24"/>
                      <w:lang w:val="be-BY"/>
                    </w:rPr>
                  </w:pPr>
                </w:p>
              </w:tc>
            </w:tr>
            <w:tr w:rsidR="001E52B8" w:rsidRPr="00BF5C8D" w:rsidTr="00113E8A"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E52B8" w:rsidRPr="00BF5C8D" w:rsidRDefault="001E52B8" w:rsidP="00113E8A">
                  <w:pPr>
                    <w:pStyle w:val="ad"/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w w:val="100"/>
                      <w:sz w:val="24"/>
                      <w:szCs w:val="24"/>
                    </w:rPr>
                  </w:pPr>
                </w:p>
              </w:tc>
              <w:tc>
                <w:tcPr>
                  <w:tcW w:w="4947" w:type="dxa"/>
                  <w:tcBorders>
                    <w:left w:val="single" w:sz="4" w:space="0" w:color="auto"/>
                  </w:tcBorders>
                </w:tcPr>
                <w:p w:rsidR="001E52B8" w:rsidRPr="00BF5C8D" w:rsidRDefault="001E52B8" w:rsidP="00113E8A">
                  <w:pPr>
                    <w:pStyle w:val="ad"/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w w:val="100"/>
                      <w:sz w:val="24"/>
                      <w:szCs w:val="24"/>
                    </w:rPr>
                  </w:pPr>
                  <w:r w:rsidRPr="00BF5C8D">
                    <w:rPr>
                      <w:rFonts w:ascii="Times New Roman" w:hAnsi="Times New Roman" w:cs="Times New Roman"/>
                      <w:b/>
                      <w:bCs/>
                      <w:w w:val="100"/>
                      <w:sz w:val="24"/>
                      <w:szCs w:val="24"/>
                    </w:rPr>
                    <w:t>Выканальніцкія мастацтвы</w:t>
                  </w:r>
                </w:p>
              </w:tc>
              <w:tc>
                <w:tcPr>
                  <w:tcW w:w="4948" w:type="dxa"/>
                  <w:tcBorders>
                    <w:left w:val="single" w:sz="4" w:space="0" w:color="auto"/>
                  </w:tcBorders>
                </w:tcPr>
                <w:tbl>
                  <w:tblPr>
                    <w:tblW w:w="10345" w:type="dxa"/>
                    <w:tblLayout w:type="fixed"/>
                    <w:tblLook w:val="00A0"/>
                  </w:tblPr>
                  <w:tblGrid>
                    <w:gridCol w:w="450"/>
                    <w:gridCol w:w="9895"/>
                  </w:tblGrid>
                  <w:tr w:rsidR="001E52B8" w:rsidRPr="00BF5C8D" w:rsidTr="00113E8A">
                    <w:tc>
                      <w:tcPr>
                        <w:tcW w:w="4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:rsidR="001E52B8" w:rsidRPr="00BF5C8D" w:rsidRDefault="001E52B8" w:rsidP="00113E8A">
                        <w:pPr>
                          <w:pStyle w:val="ad"/>
                          <w:spacing w:before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95" w:type="dxa"/>
                        <w:tcBorders>
                          <w:left w:val="single" w:sz="4" w:space="0" w:color="auto"/>
                        </w:tcBorders>
                      </w:tcPr>
                      <w:p w:rsidR="001E52B8" w:rsidRPr="00BF5C8D" w:rsidRDefault="001E52B8" w:rsidP="00113E8A">
                        <w:pPr>
                          <w:pStyle w:val="ad"/>
                          <w:spacing w:before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</w:pPr>
                        <w:r w:rsidRPr="00BF5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  <w:t>● Дрэваапрацоўка</w:t>
                        </w:r>
                      </w:p>
                    </w:tc>
                  </w:tr>
                </w:tbl>
                <w:p w:rsidR="001E52B8" w:rsidRPr="0025243F" w:rsidRDefault="001E52B8" w:rsidP="00113E8A">
                  <w:pPr>
                    <w:pStyle w:val="ad"/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w w:val="100"/>
                      <w:sz w:val="24"/>
                      <w:szCs w:val="24"/>
                      <w:lang w:val="be-BY"/>
                    </w:rPr>
                  </w:pPr>
                </w:p>
              </w:tc>
            </w:tr>
            <w:tr w:rsidR="001E52B8" w:rsidRPr="00BF5C8D" w:rsidTr="00113E8A"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E52B8" w:rsidRPr="00BF5C8D" w:rsidRDefault="001E52B8" w:rsidP="00113E8A">
                  <w:pPr>
                    <w:pStyle w:val="ad"/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w w:val="100"/>
                      <w:sz w:val="24"/>
                      <w:szCs w:val="24"/>
                    </w:rPr>
                  </w:pPr>
                </w:p>
              </w:tc>
              <w:tc>
                <w:tcPr>
                  <w:tcW w:w="4947" w:type="dxa"/>
                  <w:tcBorders>
                    <w:left w:val="single" w:sz="4" w:space="0" w:color="auto"/>
                  </w:tcBorders>
                </w:tcPr>
                <w:p w:rsidR="001E52B8" w:rsidRPr="00BF5C8D" w:rsidRDefault="001E52B8" w:rsidP="00113E8A">
                  <w:pPr>
                    <w:pStyle w:val="ad"/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w w:val="100"/>
                      <w:sz w:val="24"/>
                      <w:szCs w:val="24"/>
                    </w:rPr>
                  </w:pPr>
                  <w:r w:rsidRPr="00BF5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● Тэатр</w:t>
                  </w:r>
                </w:p>
              </w:tc>
              <w:tc>
                <w:tcPr>
                  <w:tcW w:w="4948" w:type="dxa"/>
                  <w:tcBorders>
                    <w:left w:val="single" w:sz="4" w:space="0" w:color="auto"/>
                  </w:tcBorders>
                </w:tcPr>
                <w:tbl>
                  <w:tblPr>
                    <w:tblW w:w="10345" w:type="dxa"/>
                    <w:tblLayout w:type="fixed"/>
                    <w:tblLook w:val="00A0"/>
                  </w:tblPr>
                  <w:tblGrid>
                    <w:gridCol w:w="450"/>
                    <w:gridCol w:w="9895"/>
                  </w:tblGrid>
                  <w:tr w:rsidR="001E52B8" w:rsidRPr="00BF5C8D" w:rsidTr="00113E8A">
                    <w:tc>
                      <w:tcPr>
                        <w:tcW w:w="4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:rsidR="001E52B8" w:rsidRPr="00A03DAB" w:rsidRDefault="001E52B8" w:rsidP="00113E8A">
                        <w:pPr>
                          <w:pStyle w:val="ad"/>
                          <w:spacing w:before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w w:val="100"/>
                            <w:sz w:val="24"/>
                            <w:szCs w:val="24"/>
                            <w:lang w:val="be-BY"/>
                          </w:rPr>
                        </w:pPr>
                      </w:p>
                    </w:tc>
                    <w:tc>
                      <w:tcPr>
                        <w:tcW w:w="9895" w:type="dxa"/>
                        <w:tcBorders>
                          <w:left w:val="single" w:sz="4" w:space="0" w:color="auto"/>
                        </w:tcBorders>
                      </w:tcPr>
                      <w:p w:rsidR="001E52B8" w:rsidRPr="00BF5C8D" w:rsidRDefault="001E52B8" w:rsidP="00113E8A">
                        <w:pPr>
                          <w:pStyle w:val="ad"/>
                          <w:spacing w:before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</w:pPr>
                        <w:r w:rsidRPr="00BF5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  <w:t>● Iнсітны жывапіс</w:t>
                        </w:r>
                      </w:p>
                    </w:tc>
                  </w:tr>
                </w:tbl>
                <w:p w:rsidR="001E52B8" w:rsidRPr="0025243F" w:rsidRDefault="001E52B8" w:rsidP="00113E8A">
                  <w:pPr>
                    <w:pStyle w:val="ad"/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w w:val="100"/>
                      <w:sz w:val="24"/>
                      <w:szCs w:val="24"/>
                      <w:lang w:val="be-BY"/>
                    </w:rPr>
                  </w:pPr>
                </w:p>
              </w:tc>
            </w:tr>
            <w:tr w:rsidR="001E52B8" w:rsidRPr="00BF5C8D" w:rsidTr="00113E8A"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E52B8" w:rsidRPr="00BF5C8D" w:rsidRDefault="001E52B8" w:rsidP="00113E8A">
                  <w:pPr>
                    <w:pStyle w:val="ad"/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w w:val="100"/>
                      <w:sz w:val="24"/>
                      <w:szCs w:val="24"/>
                    </w:rPr>
                  </w:pPr>
                </w:p>
              </w:tc>
              <w:tc>
                <w:tcPr>
                  <w:tcW w:w="4947" w:type="dxa"/>
                  <w:tcBorders>
                    <w:left w:val="single" w:sz="4" w:space="0" w:color="auto"/>
                  </w:tcBorders>
                </w:tcPr>
                <w:p w:rsidR="001E52B8" w:rsidRPr="00BF5C8D" w:rsidRDefault="001E52B8" w:rsidP="00113E8A">
                  <w:pPr>
                    <w:pStyle w:val="ad"/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w w:val="100"/>
                      <w:sz w:val="24"/>
                      <w:szCs w:val="24"/>
                    </w:rPr>
                  </w:pPr>
                  <w:r w:rsidRPr="00BF5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● Спевы</w:t>
                  </w:r>
                </w:p>
              </w:tc>
              <w:tc>
                <w:tcPr>
                  <w:tcW w:w="4948" w:type="dxa"/>
                  <w:tcBorders>
                    <w:left w:val="single" w:sz="4" w:space="0" w:color="auto"/>
                  </w:tcBorders>
                </w:tcPr>
                <w:tbl>
                  <w:tblPr>
                    <w:tblW w:w="10345" w:type="dxa"/>
                    <w:tblLayout w:type="fixed"/>
                    <w:tblLook w:val="00A0"/>
                  </w:tblPr>
                  <w:tblGrid>
                    <w:gridCol w:w="450"/>
                    <w:gridCol w:w="9895"/>
                  </w:tblGrid>
                  <w:tr w:rsidR="001E52B8" w:rsidRPr="00BF5C8D" w:rsidTr="00113E8A">
                    <w:tc>
                      <w:tcPr>
                        <w:tcW w:w="4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:rsidR="001E52B8" w:rsidRPr="00BF5C8D" w:rsidRDefault="001E52B8" w:rsidP="00113E8A">
                        <w:pPr>
                          <w:pStyle w:val="ad"/>
                          <w:spacing w:before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95" w:type="dxa"/>
                        <w:tcBorders>
                          <w:left w:val="single" w:sz="4" w:space="0" w:color="auto"/>
                        </w:tcBorders>
                      </w:tcPr>
                      <w:p w:rsidR="001E52B8" w:rsidRPr="00BF5C8D" w:rsidRDefault="001E52B8" w:rsidP="00113E8A">
                        <w:pPr>
                          <w:pStyle w:val="ad"/>
                          <w:spacing w:before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</w:pPr>
                        <w:r w:rsidRPr="00BF5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  <w:t>● Выцінанка</w:t>
                        </w:r>
                      </w:p>
                    </w:tc>
                  </w:tr>
                </w:tbl>
                <w:p w:rsidR="001E52B8" w:rsidRPr="0025243F" w:rsidRDefault="001E52B8" w:rsidP="00113E8A">
                  <w:pPr>
                    <w:pStyle w:val="ad"/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w w:val="100"/>
                      <w:sz w:val="24"/>
                      <w:szCs w:val="24"/>
                      <w:lang w:val="be-BY"/>
                    </w:rPr>
                  </w:pPr>
                </w:p>
              </w:tc>
            </w:tr>
            <w:tr w:rsidR="001E52B8" w:rsidRPr="00BF5C8D" w:rsidTr="00113E8A"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E52B8" w:rsidRPr="007D2478" w:rsidRDefault="001E52B8" w:rsidP="00113E8A">
                  <w:pPr>
                    <w:pStyle w:val="ad"/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w w:val="100"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4947" w:type="dxa"/>
                  <w:tcBorders>
                    <w:left w:val="single" w:sz="4" w:space="0" w:color="auto"/>
                  </w:tcBorders>
                </w:tcPr>
                <w:p w:rsidR="001E52B8" w:rsidRPr="00BF5C8D" w:rsidRDefault="001E52B8" w:rsidP="00113E8A">
                  <w:pPr>
                    <w:pStyle w:val="ad"/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w w:val="100"/>
                      <w:sz w:val="24"/>
                      <w:szCs w:val="24"/>
                    </w:rPr>
                  </w:pPr>
                  <w:r w:rsidRPr="00BF5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● Музыка</w:t>
                  </w:r>
                </w:p>
              </w:tc>
              <w:tc>
                <w:tcPr>
                  <w:tcW w:w="4948" w:type="dxa"/>
                  <w:tcBorders>
                    <w:left w:val="single" w:sz="4" w:space="0" w:color="auto"/>
                  </w:tcBorders>
                </w:tcPr>
                <w:tbl>
                  <w:tblPr>
                    <w:tblW w:w="10345" w:type="dxa"/>
                    <w:tblLayout w:type="fixed"/>
                    <w:tblLook w:val="00A0"/>
                  </w:tblPr>
                  <w:tblGrid>
                    <w:gridCol w:w="450"/>
                    <w:gridCol w:w="9895"/>
                  </w:tblGrid>
                  <w:tr w:rsidR="001E52B8" w:rsidRPr="00BF5C8D" w:rsidTr="00113E8A">
                    <w:tc>
                      <w:tcPr>
                        <w:tcW w:w="4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:rsidR="001E52B8" w:rsidRPr="00BF5C8D" w:rsidRDefault="001E52B8" w:rsidP="00113E8A">
                        <w:pPr>
                          <w:pStyle w:val="ad"/>
                          <w:spacing w:before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95" w:type="dxa"/>
                        <w:tcBorders>
                          <w:left w:val="single" w:sz="4" w:space="0" w:color="auto"/>
                        </w:tcBorders>
                      </w:tcPr>
                      <w:p w:rsidR="001E52B8" w:rsidRPr="00BF5C8D" w:rsidRDefault="001E52B8" w:rsidP="00113E8A">
                        <w:pPr>
                          <w:pStyle w:val="ad"/>
                          <w:spacing w:before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</w:pPr>
                        <w:r w:rsidRPr="00BF5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  <w:t>● Выраб абутку</w:t>
                        </w:r>
                      </w:p>
                    </w:tc>
                  </w:tr>
                </w:tbl>
                <w:p w:rsidR="001E52B8" w:rsidRPr="0025243F" w:rsidRDefault="001E52B8" w:rsidP="00113E8A">
                  <w:pPr>
                    <w:pStyle w:val="ad"/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w w:val="100"/>
                      <w:sz w:val="24"/>
                      <w:szCs w:val="24"/>
                      <w:lang w:val="be-BY"/>
                    </w:rPr>
                  </w:pPr>
                </w:p>
              </w:tc>
            </w:tr>
            <w:tr w:rsidR="001E52B8" w:rsidRPr="00BF5C8D" w:rsidTr="00113E8A"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E52B8" w:rsidRPr="00BF5C8D" w:rsidRDefault="001E52B8" w:rsidP="00113E8A">
                  <w:pPr>
                    <w:pStyle w:val="ad"/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w w:val="100"/>
                      <w:sz w:val="24"/>
                      <w:szCs w:val="24"/>
                    </w:rPr>
                  </w:pPr>
                </w:p>
              </w:tc>
              <w:tc>
                <w:tcPr>
                  <w:tcW w:w="4947" w:type="dxa"/>
                  <w:tcBorders>
                    <w:left w:val="single" w:sz="4" w:space="0" w:color="auto"/>
                  </w:tcBorders>
                </w:tcPr>
                <w:p w:rsidR="001E52B8" w:rsidRPr="00BF5C8D" w:rsidRDefault="001E52B8" w:rsidP="00113E8A">
                  <w:pPr>
                    <w:pStyle w:val="ad"/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w w:val="100"/>
                      <w:sz w:val="24"/>
                      <w:szCs w:val="24"/>
                    </w:rPr>
                  </w:pPr>
                  <w:r w:rsidRPr="00BF5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● Танцы</w:t>
                  </w:r>
                </w:p>
              </w:tc>
              <w:tc>
                <w:tcPr>
                  <w:tcW w:w="4948" w:type="dxa"/>
                  <w:tcBorders>
                    <w:left w:val="single" w:sz="4" w:space="0" w:color="auto"/>
                  </w:tcBorders>
                </w:tcPr>
                <w:tbl>
                  <w:tblPr>
                    <w:tblW w:w="10345" w:type="dxa"/>
                    <w:tblLayout w:type="fixed"/>
                    <w:tblLook w:val="00A0"/>
                  </w:tblPr>
                  <w:tblGrid>
                    <w:gridCol w:w="450"/>
                    <w:gridCol w:w="9895"/>
                  </w:tblGrid>
                  <w:tr w:rsidR="001E52B8" w:rsidRPr="00BF5C8D" w:rsidTr="00113E8A">
                    <w:tc>
                      <w:tcPr>
                        <w:tcW w:w="4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:rsidR="001E52B8" w:rsidRPr="007D2478" w:rsidRDefault="001E52B8" w:rsidP="00113E8A">
                        <w:pPr>
                          <w:pStyle w:val="ad"/>
                          <w:spacing w:before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w w:val="100"/>
                            <w:sz w:val="24"/>
                            <w:szCs w:val="24"/>
                            <w:lang w:val="be-BY"/>
                          </w:rPr>
                        </w:pPr>
                      </w:p>
                    </w:tc>
                    <w:tc>
                      <w:tcPr>
                        <w:tcW w:w="9895" w:type="dxa"/>
                        <w:tcBorders>
                          <w:left w:val="single" w:sz="4" w:space="0" w:color="auto"/>
                        </w:tcBorders>
                      </w:tcPr>
                      <w:p w:rsidR="001E52B8" w:rsidRPr="00BF5C8D" w:rsidRDefault="001E52B8" w:rsidP="00113E8A">
                        <w:pPr>
                          <w:pStyle w:val="ad"/>
                          <w:spacing w:before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</w:pPr>
                        <w:r w:rsidRPr="00BF5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  <w:t>● Выраб музычных інструментаў</w:t>
                        </w:r>
                      </w:p>
                    </w:tc>
                  </w:tr>
                </w:tbl>
                <w:p w:rsidR="001E52B8" w:rsidRPr="0025243F" w:rsidRDefault="001E52B8" w:rsidP="00113E8A">
                  <w:pPr>
                    <w:pStyle w:val="ad"/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w w:val="100"/>
                      <w:sz w:val="24"/>
                      <w:szCs w:val="24"/>
                      <w:lang w:val="be-BY"/>
                    </w:rPr>
                  </w:pPr>
                </w:p>
              </w:tc>
            </w:tr>
            <w:tr w:rsidR="001E52B8" w:rsidRPr="00BF5C8D" w:rsidTr="00113E8A"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E52B8" w:rsidRPr="00BF5C8D" w:rsidRDefault="001E52B8" w:rsidP="00113E8A">
                  <w:pPr>
                    <w:pStyle w:val="ad"/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w w:val="100"/>
                      <w:sz w:val="24"/>
                      <w:szCs w:val="24"/>
                    </w:rPr>
                  </w:pPr>
                </w:p>
              </w:tc>
              <w:tc>
                <w:tcPr>
                  <w:tcW w:w="4947" w:type="dxa"/>
                  <w:tcBorders>
                    <w:left w:val="single" w:sz="4" w:space="0" w:color="auto"/>
                  </w:tcBorders>
                </w:tcPr>
                <w:p w:rsidR="001E52B8" w:rsidRPr="00BF5C8D" w:rsidRDefault="001E52B8" w:rsidP="00113E8A">
                  <w:pPr>
                    <w:pStyle w:val="ad"/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w w:val="100"/>
                      <w:sz w:val="24"/>
                      <w:szCs w:val="24"/>
                    </w:rPr>
                  </w:pPr>
                  <w:r w:rsidRPr="00BF5C8D">
                    <w:rPr>
                      <w:rFonts w:ascii="Times New Roman" w:hAnsi="Times New Roman" w:cs="Times New Roman"/>
                      <w:b/>
                      <w:bCs/>
                      <w:w w:val="100"/>
                      <w:sz w:val="24"/>
                      <w:szCs w:val="24"/>
                    </w:rPr>
                    <w:t>Традыцыйныя цырымоніі</w:t>
                  </w:r>
                </w:p>
              </w:tc>
              <w:tc>
                <w:tcPr>
                  <w:tcW w:w="4948" w:type="dxa"/>
                  <w:tcBorders>
                    <w:left w:val="single" w:sz="4" w:space="0" w:color="auto"/>
                  </w:tcBorders>
                </w:tcPr>
                <w:tbl>
                  <w:tblPr>
                    <w:tblW w:w="10345" w:type="dxa"/>
                    <w:tblLayout w:type="fixed"/>
                    <w:tblLook w:val="00A0"/>
                  </w:tblPr>
                  <w:tblGrid>
                    <w:gridCol w:w="450"/>
                    <w:gridCol w:w="9895"/>
                  </w:tblGrid>
                  <w:tr w:rsidR="001E52B8" w:rsidRPr="00BF5C8D" w:rsidTr="00113E8A">
                    <w:tc>
                      <w:tcPr>
                        <w:tcW w:w="4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:rsidR="001E52B8" w:rsidRPr="00BF5C8D" w:rsidRDefault="001E52B8" w:rsidP="00113E8A">
                        <w:pPr>
                          <w:pStyle w:val="ad"/>
                          <w:spacing w:before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95" w:type="dxa"/>
                        <w:tcBorders>
                          <w:left w:val="single" w:sz="4" w:space="0" w:color="auto"/>
                        </w:tcBorders>
                      </w:tcPr>
                      <w:p w:rsidR="001E52B8" w:rsidRPr="00BF5C8D" w:rsidRDefault="001E52B8" w:rsidP="00113E8A">
                        <w:pPr>
                          <w:pStyle w:val="ad"/>
                          <w:spacing w:before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</w:pPr>
                        <w:r w:rsidRPr="00BF5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  <w:t>● Шкларобства</w:t>
                        </w:r>
                      </w:p>
                    </w:tc>
                  </w:tr>
                </w:tbl>
                <w:p w:rsidR="001E52B8" w:rsidRPr="0025243F" w:rsidRDefault="001E52B8" w:rsidP="00113E8A">
                  <w:pPr>
                    <w:pStyle w:val="ad"/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w w:val="100"/>
                      <w:sz w:val="24"/>
                      <w:szCs w:val="24"/>
                      <w:lang w:val="be-BY"/>
                    </w:rPr>
                  </w:pPr>
                </w:p>
              </w:tc>
            </w:tr>
            <w:tr w:rsidR="001E52B8" w:rsidRPr="00BF5C8D" w:rsidTr="00113E8A"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E52B8" w:rsidRPr="00A03DAB" w:rsidRDefault="001E52B8" w:rsidP="00113E8A">
                  <w:pPr>
                    <w:pStyle w:val="ad"/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w w:val="100"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4947" w:type="dxa"/>
                  <w:tcBorders>
                    <w:left w:val="single" w:sz="4" w:space="0" w:color="auto"/>
                  </w:tcBorders>
                </w:tcPr>
                <w:p w:rsidR="001E52B8" w:rsidRPr="00BF5C8D" w:rsidRDefault="001E52B8" w:rsidP="00113E8A">
                  <w:pPr>
                    <w:pStyle w:val="ad"/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w w:val="100"/>
                      <w:sz w:val="24"/>
                      <w:szCs w:val="24"/>
                    </w:rPr>
                  </w:pPr>
                  <w:r w:rsidRPr="00BF5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● Абрады</w:t>
                  </w:r>
                </w:p>
              </w:tc>
              <w:tc>
                <w:tcPr>
                  <w:tcW w:w="4948" w:type="dxa"/>
                  <w:tcBorders>
                    <w:left w:val="single" w:sz="4" w:space="0" w:color="auto"/>
                  </w:tcBorders>
                </w:tcPr>
                <w:tbl>
                  <w:tblPr>
                    <w:tblW w:w="10345" w:type="dxa"/>
                    <w:tblLayout w:type="fixed"/>
                    <w:tblLook w:val="00A0"/>
                  </w:tblPr>
                  <w:tblGrid>
                    <w:gridCol w:w="450"/>
                    <w:gridCol w:w="9895"/>
                  </w:tblGrid>
                  <w:tr w:rsidR="001E52B8" w:rsidRPr="00BF5C8D" w:rsidTr="00113E8A">
                    <w:tc>
                      <w:tcPr>
                        <w:tcW w:w="4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:rsidR="001E52B8" w:rsidRPr="00BF5C8D" w:rsidRDefault="001E52B8" w:rsidP="00113E8A">
                        <w:pPr>
                          <w:pStyle w:val="ad"/>
                          <w:spacing w:before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95" w:type="dxa"/>
                        <w:tcBorders>
                          <w:left w:val="single" w:sz="4" w:space="0" w:color="auto"/>
                        </w:tcBorders>
                      </w:tcPr>
                      <w:p w:rsidR="001E52B8" w:rsidRPr="00BF5C8D" w:rsidRDefault="001E52B8" w:rsidP="00113E8A">
                        <w:pPr>
                          <w:pStyle w:val="ad"/>
                          <w:spacing w:before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</w:pPr>
                        <w:r w:rsidRPr="00BF5C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  <w:t>● Вышыўка</w:t>
                        </w:r>
                      </w:p>
                    </w:tc>
                  </w:tr>
                </w:tbl>
                <w:p w:rsidR="001E52B8" w:rsidRPr="0025243F" w:rsidRDefault="001E52B8" w:rsidP="00113E8A">
                  <w:pPr>
                    <w:pStyle w:val="ad"/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w w:val="100"/>
                      <w:sz w:val="24"/>
                      <w:szCs w:val="24"/>
                      <w:lang w:val="be-BY"/>
                    </w:rPr>
                  </w:pPr>
                </w:p>
              </w:tc>
            </w:tr>
            <w:tr w:rsidR="001E52B8" w:rsidRPr="00BF5C8D" w:rsidTr="00113E8A"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E52B8" w:rsidRPr="00BF5C8D" w:rsidRDefault="001E52B8" w:rsidP="00113E8A">
                  <w:pPr>
                    <w:pStyle w:val="ad"/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w w:val="100"/>
                      <w:sz w:val="24"/>
                      <w:szCs w:val="24"/>
                    </w:rPr>
                  </w:pPr>
                </w:p>
              </w:tc>
              <w:tc>
                <w:tcPr>
                  <w:tcW w:w="4947" w:type="dxa"/>
                  <w:tcBorders>
                    <w:left w:val="single" w:sz="4" w:space="0" w:color="auto"/>
                  </w:tcBorders>
                </w:tcPr>
                <w:p w:rsidR="001E52B8" w:rsidRPr="00BF5C8D" w:rsidRDefault="001E52B8" w:rsidP="00113E8A">
                  <w:pPr>
                    <w:pStyle w:val="ad"/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w w:val="100"/>
                      <w:sz w:val="24"/>
                      <w:szCs w:val="24"/>
                    </w:rPr>
                  </w:pPr>
                  <w:r w:rsidRPr="00BF5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● Святы</w:t>
                  </w:r>
                </w:p>
              </w:tc>
              <w:tc>
                <w:tcPr>
                  <w:tcW w:w="4948" w:type="dxa"/>
                  <w:tcBorders>
                    <w:left w:val="single" w:sz="4" w:space="0" w:color="auto"/>
                  </w:tcBorders>
                </w:tcPr>
                <w:tbl>
                  <w:tblPr>
                    <w:tblW w:w="10345" w:type="dxa"/>
                    <w:tblLayout w:type="fixed"/>
                    <w:tblLook w:val="00A0"/>
                  </w:tblPr>
                  <w:tblGrid>
                    <w:gridCol w:w="450"/>
                    <w:gridCol w:w="9895"/>
                  </w:tblGrid>
                  <w:tr w:rsidR="001E52B8" w:rsidRPr="00BF5C8D" w:rsidTr="00113E8A">
                    <w:tc>
                      <w:tcPr>
                        <w:tcW w:w="4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:rsidR="001E52B8" w:rsidRPr="00BF5C8D" w:rsidRDefault="001E52B8" w:rsidP="00113E8A">
                        <w:pPr>
                          <w:pStyle w:val="ad"/>
                          <w:spacing w:before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95" w:type="dxa"/>
                        <w:tcBorders>
                          <w:left w:val="single" w:sz="4" w:space="0" w:color="auto"/>
                        </w:tcBorders>
                      </w:tcPr>
                      <w:p w:rsidR="001E52B8" w:rsidRPr="00BF5C8D" w:rsidRDefault="001E52B8" w:rsidP="00113E8A">
                        <w:pPr>
                          <w:pStyle w:val="ad"/>
                          <w:spacing w:before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</w:pPr>
                        <w:r w:rsidRPr="00BF5C8D">
                          <w:rPr>
                            <w:rFonts w:ascii="Times New Roman" w:hAnsi="Times New Roman" w:cs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Традыцыйная ежа</w:t>
                        </w:r>
                      </w:p>
                    </w:tc>
                  </w:tr>
                </w:tbl>
                <w:p w:rsidR="001E52B8" w:rsidRPr="0025243F" w:rsidRDefault="001E52B8" w:rsidP="00113E8A">
                  <w:pPr>
                    <w:pStyle w:val="ad"/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w w:val="100"/>
                      <w:sz w:val="24"/>
                      <w:szCs w:val="24"/>
                      <w:lang w:val="be-BY"/>
                    </w:rPr>
                  </w:pPr>
                </w:p>
              </w:tc>
            </w:tr>
            <w:tr w:rsidR="001E52B8" w:rsidRPr="00BF5C8D" w:rsidTr="00113E8A"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E52B8" w:rsidRPr="00BF5C8D" w:rsidRDefault="001E52B8" w:rsidP="00113E8A">
                  <w:pPr>
                    <w:pStyle w:val="ad"/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w w:val="100"/>
                      <w:sz w:val="24"/>
                      <w:szCs w:val="24"/>
                    </w:rPr>
                  </w:pPr>
                </w:p>
              </w:tc>
              <w:tc>
                <w:tcPr>
                  <w:tcW w:w="4947" w:type="dxa"/>
                  <w:tcBorders>
                    <w:left w:val="single" w:sz="4" w:space="0" w:color="auto"/>
                  </w:tcBorders>
                </w:tcPr>
                <w:p w:rsidR="001E52B8" w:rsidRPr="00BF5C8D" w:rsidRDefault="001E52B8" w:rsidP="00113E8A">
                  <w:pPr>
                    <w:pStyle w:val="ad"/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w w:val="100"/>
                      <w:sz w:val="24"/>
                      <w:szCs w:val="24"/>
                    </w:rPr>
                  </w:pPr>
                  <w:r w:rsidRPr="00BF5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● Звычаі</w:t>
                  </w:r>
                </w:p>
              </w:tc>
              <w:tc>
                <w:tcPr>
                  <w:tcW w:w="4948" w:type="dxa"/>
                  <w:tcBorders>
                    <w:left w:val="single" w:sz="4" w:space="0" w:color="auto"/>
                  </w:tcBorders>
                </w:tcPr>
                <w:tbl>
                  <w:tblPr>
                    <w:tblW w:w="10345" w:type="dxa"/>
                    <w:tblLayout w:type="fixed"/>
                    <w:tblLook w:val="00A0"/>
                  </w:tblPr>
                  <w:tblGrid>
                    <w:gridCol w:w="450"/>
                    <w:gridCol w:w="9895"/>
                  </w:tblGrid>
                  <w:tr w:rsidR="001E52B8" w:rsidRPr="00BF5C8D" w:rsidTr="00113E8A">
                    <w:tc>
                      <w:tcPr>
                        <w:tcW w:w="4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:rsidR="001E52B8" w:rsidRPr="00E9013E" w:rsidRDefault="001E52B8" w:rsidP="00113E8A">
                        <w:pPr>
                          <w:pStyle w:val="ad"/>
                          <w:spacing w:before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w w:val="100"/>
                            <w:sz w:val="24"/>
                            <w:szCs w:val="24"/>
                            <w:lang w:val="be-BY"/>
                          </w:rPr>
                        </w:pPr>
                      </w:p>
                    </w:tc>
                    <w:tc>
                      <w:tcPr>
                        <w:tcW w:w="9895" w:type="dxa"/>
                        <w:tcBorders>
                          <w:left w:val="single" w:sz="4" w:space="0" w:color="auto"/>
                        </w:tcBorders>
                      </w:tcPr>
                      <w:p w:rsidR="001E52B8" w:rsidRPr="00BF5C8D" w:rsidRDefault="001E52B8" w:rsidP="00113E8A">
                        <w:pPr>
                          <w:pStyle w:val="ad"/>
                          <w:spacing w:before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</w:pPr>
                        <w:r w:rsidRPr="00BF5C8D">
                          <w:rPr>
                            <w:rFonts w:ascii="Times New Roman" w:hAnsi="Times New Roman" w:cs="Times New Roman"/>
                            <w:b/>
                            <w:bCs/>
                            <w:w w:val="100"/>
                            <w:sz w:val="24"/>
                            <w:szCs w:val="24"/>
                          </w:rPr>
                          <w:t>Практыкі захавання</w:t>
                        </w:r>
                      </w:p>
                    </w:tc>
                  </w:tr>
                </w:tbl>
                <w:p w:rsidR="001E52B8" w:rsidRPr="0025243F" w:rsidRDefault="001E52B8" w:rsidP="00113E8A">
                  <w:pPr>
                    <w:pStyle w:val="ad"/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w w:val="100"/>
                      <w:sz w:val="24"/>
                      <w:szCs w:val="24"/>
                      <w:lang w:val="be-BY"/>
                    </w:rPr>
                  </w:pPr>
                </w:p>
              </w:tc>
            </w:tr>
            <w:tr w:rsidR="001E52B8" w:rsidRPr="00BF5C8D" w:rsidTr="00113E8A"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E52B8" w:rsidRPr="00BF5C8D" w:rsidRDefault="001E52B8" w:rsidP="00113E8A">
                  <w:pPr>
                    <w:pStyle w:val="ad"/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w w:val="100"/>
                      <w:sz w:val="24"/>
                      <w:szCs w:val="24"/>
                    </w:rPr>
                  </w:pPr>
                </w:p>
              </w:tc>
              <w:tc>
                <w:tcPr>
                  <w:tcW w:w="9895" w:type="dxa"/>
                  <w:gridSpan w:val="2"/>
                  <w:tcBorders>
                    <w:left w:val="single" w:sz="4" w:space="0" w:color="auto"/>
                  </w:tcBorders>
                </w:tcPr>
                <w:p w:rsidR="001E52B8" w:rsidRPr="00BF5C8D" w:rsidRDefault="001E52B8" w:rsidP="00113E8A">
                  <w:pPr>
                    <w:pStyle w:val="ad"/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w w:val="100"/>
                      <w:sz w:val="24"/>
                      <w:szCs w:val="24"/>
                    </w:rPr>
                  </w:pPr>
                  <w:r w:rsidRPr="00BF5C8D">
                    <w:rPr>
                      <w:rFonts w:ascii="Times New Roman" w:hAnsi="Times New Roman" w:cs="Times New Roman"/>
                      <w:b/>
                      <w:bCs/>
                      <w:w w:val="100"/>
                      <w:sz w:val="24"/>
                      <w:szCs w:val="24"/>
                    </w:rPr>
                    <w:t>Светапогляд людзей, міфалогія</w:t>
                  </w:r>
                </w:p>
              </w:tc>
            </w:tr>
            <w:tr w:rsidR="001E52B8" w:rsidRPr="00BF5C8D" w:rsidTr="00113E8A"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E52B8" w:rsidRPr="00BF5C8D" w:rsidRDefault="001E52B8" w:rsidP="00113E8A">
                  <w:pPr>
                    <w:pStyle w:val="ad"/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w w:val="100"/>
                      <w:sz w:val="24"/>
                      <w:szCs w:val="24"/>
                    </w:rPr>
                  </w:pPr>
                </w:p>
              </w:tc>
              <w:tc>
                <w:tcPr>
                  <w:tcW w:w="9895" w:type="dxa"/>
                  <w:gridSpan w:val="2"/>
                  <w:tcBorders>
                    <w:left w:val="single" w:sz="4" w:space="0" w:color="auto"/>
                  </w:tcBorders>
                </w:tcPr>
                <w:p w:rsidR="001E52B8" w:rsidRPr="00BF5C8D" w:rsidRDefault="001E52B8" w:rsidP="00113E8A">
                  <w:pPr>
                    <w:pStyle w:val="ad"/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w w:val="100"/>
                      <w:sz w:val="24"/>
                      <w:szCs w:val="24"/>
                    </w:rPr>
                  </w:pPr>
                  <w:r w:rsidRPr="00BF5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● Пакланенне крыніцам</w:t>
                  </w:r>
                </w:p>
              </w:tc>
            </w:tr>
            <w:tr w:rsidR="001E52B8" w:rsidRPr="00BF5C8D" w:rsidTr="00113E8A"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E52B8" w:rsidRPr="00BF5C8D" w:rsidRDefault="001E52B8" w:rsidP="00113E8A">
                  <w:pPr>
                    <w:pStyle w:val="ad"/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w w:val="100"/>
                      <w:sz w:val="24"/>
                      <w:szCs w:val="24"/>
                    </w:rPr>
                  </w:pPr>
                </w:p>
              </w:tc>
              <w:tc>
                <w:tcPr>
                  <w:tcW w:w="9895" w:type="dxa"/>
                  <w:gridSpan w:val="2"/>
                  <w:tcBorders>
                    <w:left w:val="single" w:sz="4" w:space="0" w:color="auto"/>
                  </w:tcBorders>
                </w:tcPr>
                <w:p w:rsidR="001E52B8" w:rsidRPr="00BF5C8D" w:rsidRDefault="001E52B8" w:rsidP="00113E8A">
                  <w:pPr>
                    <w:pStyle w:val="ad"/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w w:val="100"/>
                      <w:sz w:val="24"/>
                      <w:szCs w:val="24"/>
                    </w:rPr>
                  </w:pPr>
                  <w:r w:rsidRPr="00BF5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● Пакланенне крыжам</w:t>
                  </w:r>
                </w:p>
              </w:tc>
            </w:tr>
            <w:tr w:rsidR="001E52B8" w:rsidRPr="00BF5C8D" w:rsidTr="00113E8A"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E52B8" w:rsidRPr="00BF5C8D" w:rsidRDefault="001E52B8" w:rsidP="00113E8A">
                  <w:pPr>
                    <w:pStyle w:val="ad"/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w w:val="100"/>
                      <w:sz w:val="24"/>
                      <w:szCs w:val="24"/>
                    </w:rPr>
                  </w:pPr>
                </w:p>
              </w:tc>
              <w:tc>
                <w:tcPr>
                  <w:tcW w:w="9895" w:type="dxa"/>
                  <w:gridSpan w:val="2"/>
                  <w:tcBorders>
                    <w:left w:val="single" w:sz="4" w:space="0" w:color="auto"/>
                  </w:tcBorders>
                </w:tcPr>
                <w:p w:rsidR="001E52B8" w:rsidRPr="00BF5C8D" w:rsidRDefault="001E52B8" w:rsidP="00113E8A">
                  <w:pPr>
                    <w:pStyle w:val="ad"/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w w:val="100"/>
                      <w:sz w:val="24"/>
                      <w:szCs w:val="24"/>
                    </w:rPr>
                  </w:pPr>
                  <w:r w:rsidRPr="00BF5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● Каталіцкія цырымоніі</w:t>
                  </w:r>
                </w:p>
              </w:tc>
            </w:tr>
            <w:tr w:rsidR="001E52B8" w:rsidRPr="00BF5C8D" w:rsidTr="00113E8A"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E52B8" w:rsidRPr="00BF5C8D" w:rsidRDefault="001E52B8" w:rsidP="00113E8A">
                  <w:pPr>
                    <w:pStyle w:val="ad"/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w w:val="100"/>
                      <w:sz w:val="24"/>
                      <w:szCs w:val="24"/>
                    </w:rPr>
                  </w:pPr>
                </w:p>
              </w:tc>
              <w:tc>
                <w:tcPr>
                  <w:tcW w:w="9895" w:type="dxa"/>
                  <w:gridSpan w:val="2"/>
                  <w:tcBorders>
                    <w:left w:val="single" w:sz="4" w:space="0" w:color="auto"/>
                  </w:tcBorders>
                </w:tcPr>
                <w:p w:rsidR="001E52B8" w:rsidRPr="00BF5C8D" w:rsidRDefault="001E52B8" w:rsidP="00113E8A">
                  <w:pPr>
                    <w:pStyle w:val="ad"/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w w:val="100"/>
                      <w:sz w:val="24"/>
                      <w:szCs w:val="24"/>
                    </w:rPr>
                  </w:pPr>
                  <w:r w:rsidRPr="00BF5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● Праваслаўныя цырымоніі</w:t>
                  </w:r>
                </w:p>
              </w:tc>
            </w:tr>
            <w:tr w:rsidR="001E52B8" w:rsidRPr="00BF5C8D" w:rsidTr="00113E8A"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E52B8" w:rsidRPr="00BF5C8D" w:rsidRDefault="001E52B8" w:rsidP="00113E8A">
                  <w:pPr>
                    <w:pStyle w:val="ad"/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w w:val="100"/>
                      <w:sz w:val="24"/>
                      <w:szCs w:val="24"/>
                    </w:rPr>
                  </w:pPr>
                </w:p>
              </w:tc>
              <w:tc>
                <w:tcPr>
                  <w:tcW w:w="9895" w:type="dxa"/>
                  <w:gridSpan w:val="2"/>
                  <w:tcBorders>
                    <w:left w:val="single" w:sz="4" w:space="0" w:color="auto"/>
                  </w:tcBorders>
                </w:tcPr>
                <w:p w:rsidR="001E52B8" w:rsidRPr="00BF5C8D" w:rsidRDefault="001E52B8" w:rsidP="00113E8A">
                  <w:pPr>
                    <w:pStyle w:val="ad"/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w w:val="100"/>
                      <w:sz w:val="24"/>
                      <w:szCs w:val="24"/>
                    </w:rPr>
                  </w:pPr>
                  <w:r w:rsidRPr="00BF5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● Змешаныя тыпы</w:t>
                  </w:r>
                </w:p>
              </w:tc>
            </w:tr>
            <w:tr w:rsidR="001E52B8" w:rsidRPr="00BF5C8D" w:rsidTr="00113E8A">
              <w:tc>
                <w:tcPr>
                  <w:tcW w:w="450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1E52B8" w:rsidRPr="00BF5C8D" w:rsidRDefault="001E52B8" w:rsidP="00113E8A">
                  <w:pPr>
                    <w:pStyle w:val="ad"/>
                    <w:spacing w:before="0" w:line="240" w:lineRule="auto"/>
                    <w:rPr>
                      <w:rFonts w:ascii="Times New Roman" w:hAnsi="Times New Roman" w:cs="Times New Roman"/>
                      <w:w w:val="100"/>
                      <w:sz w:val="24"/>
                      <w:szCs w:val="24"/>
                    </w:rPr>
                  </w:pPr>
                </w:p>
              </w:tc>
              <w:tc>
                <w:tcPr>
                  <w:tcW w:w="9895" w:type="dxa"/>
                  <w:gridSpan w:val="2"/>
                  <w:shd w:val="clear" w:color="auto" w:fill="FFFFFF"/>
                </w:tcPr>
                <w:p w:rsidR="001E52B8" w:rsidRPr="00BF5C8D" w:rsidRDefault="001E52B8" w:rsidP="00113E8A">
                  <w:pPr>
                    <w:pStyle w:val="ad"/>
                    <w:spacing w:before="0" w:line="240" w:lineRule="auto"/>
                    <w:rPr>
                      <w:rFonts w:ascii="Times New Roman" w:hAnsi="Times New Roman" w:cs="Times New Roman"/>
                      <w:w w:val="100"/>
                      <w:sz w:val="24"/>
                      <w:szCs w:val="24"/>
                    </w:rPr>
                  </w:pPr>
                </w:p>
              </w:tc>
            </w:tr>
          </w:tbl>
          <w:p w:rsidR="001E52B8" w:rsidRPr="00BF5C8D" w:rsidRDefault="001E52B8" w:rsidP="00113E8A">
            <w:pPr>
              <w:pStyle w:val="ad"/>
              <w:spacing w:before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</w:tc>
      </w:tr>
      <w:tr w:rsidR="001E52B8" w:rsidRPr="00A036CC" w:rsidTr="00113E8A">
        <w:trPr>
          <w:trHeight w:val="20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2B8" w:rsidRPr="004863B8" w:rsidRDefault="001E52B8" w:rsidP="00113E8A">
            <w:pPr>
              <w:pStyle w:val="point"/>
              <w:spacing w:line="276" w:lineRule="auto"/>
              <w:ind w:firstLine="0"/>
              <w:rPr>
                <w:b/>
                <w:lang w:val="be-BY"/>
              </w:rPr>
            </w:pPr>
            <w:r w:rsidRPr="00EB44D5">
              <w:rPr>
                <w:b/>
                <w:bCs/>
                <w:lang w:val="be-BY"/>
              </w:rPr>
              <w:t>Катэгорыя</w:t>
            </w:r>
            <w:r>
              <w:rPr>
                <w:b/>
                <w:bCs/>
                <w:lang w:val="be-BY"/>
              </w:rPr>
              <w:t xml:space="preserve"> нематэрыяльнай гісторыка-культурнай каштоўнасці, якая прапануецца пры наданні статусу гісторыка-культурнай каштоўнасці</w:t>
            </w:r>
            <w:r w:rsidRPr="004863B8">
              <w:rPr>
                <w:b/>
                <w:lang w:val="be-BY"/>
              </w:rPr>
              <w:t xml:space="preserve"> </w:t>
            </w:r>
            <w:r w:rsidRPr="00FB5044">
              <w:rPr>
                <w:b/>
                <w:i/>
                <w:lang w:val="be-BY"/>
              </w:rPr>
              <w:t>(п. 3 арт. 96 Кодэкса аб культуры)</w:t>
            </w:r>
            <w:r>
              <w:rPr>
                <w:b/>
                <w:lang w:val="be-BY"/>
              </w:rPr>
              <w:t xml:space="preserve"> </w:t>
            </w:r>
          </w:p>
          <w:tbl>
            <w:tblPr>
              <w:tblW w:w="10029" w:type="dxa"/>
              <w:tblLayout w:type="fixed"/>
              <w:tblLook w:val="00A0"/>
            </w:tblPr>
            <w:tblGrid>
              <w:gridCol w:w="450"/>
              <w:gridCol w:w="9579"/>
            </w:tblGrid>
            <w:tr w:rsidR="001E52B8" w:rsidRPr="00F56857" w:rsidTr="00113E8A">
              <w:tc>
                <w:tcPr>
                  <w:tcW w:w="100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E52B8" w:rsidRPr="00F56857" w:rsidRDefault="001E52B8" w:rsidP="00113E8A">
                  <w:pPr>
                    <w:pStyle w:val="ad"/>
                    <w:spacing w:before="0" w:line="240" w:lineRule="auto"/>
                    <w:rPr>
                      <w:rFonts w:ascii="Times New Roman" w:hAnsi="Times New Roman" w:cs="Times New Roman"/>
                      <w:w w:val="100"/>
                      <w:sz w:val="24"/>
                      <w:szCs w:val="24"/>
                      <w:lang w:val="be-BY"/>
                    </w:rPr>
                  </w:pPr>
                  <w:r w:rsidRPr="00192D50">
                    <w:rPr>
                      <w:rStyle w:val="ae"/>
                      <w:rFonts w:ascii="Times New Roman" w:hAnsi="Times New Roman" w:cs="Times New Roman"/>
                      <w:iCs/>
                      <w:w w:val="100"/>
                      <w:sz w:val="24"/>
                      <w:szCs w:val="24"/>
                      <w:lang w:val="be-BY"/>
                    </w:rPr>
                    <w:t>(</w:t>
                  </w:r>
                  <w:r>
                    <w:rPr>
                      <w:rStyle w:val="ae"/>
                      <w:rFonts w:ascii="Times New Roman" w:hAnsi="Times New Roman" w:cs="Times New Roman"/>
                      <w:iCs/>
                      <w:w w:val="100"/>
                      <w:sz w:val="24"/>
                      <w:szCs w:val="24"/>
                      <w:lang w:val="be-BY"/>
                    </w:rPr>
                    <w:t>паставіць адзнаку насупраць адпаведнай катэгорыі)</w:t>
                  </w:r>
                </w:p>
              </w:tc>
            </w:tr>
            <w:tr w:rsidR="001E52B8" w:rsidRPr="00A036CC" w:rsidTr="00113E8A"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E52B8" w:rsidRPr="00F56857" w:rsidRDefault="001E52B8" w:rsidP="00113E8A">
                  <w:pPr>
                    <w:pStyle w:val="ad"/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w w:val="100"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95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E52B8" w:rsidRPr="00F56857" w:rsidRDefault="001E52B8" w:rsidP="00113E8A">
                  <w:pPr>
                    <w:pStyle w:val="point"/>
                    <w:spacing w:line="276" w:lineRule="auto"/>
                    <w:ind w:firstLine="0"/>
                    <w:rPr>
                      <w:lang w:val="be-BY"/>
                    </w:rPr>
                  </w:pPr>
                  <w:r>
                    <w:rPr>
                      <w:b/>
                      <w:lang w:val="be-BY"/>
                    </w:rPr>
                    <w:t>К</w:t>
                  </w:r>
                  <w:r w:rsidRPr="00F56857">
                    <w:rPr>
                      <w:b/>
                      <w:lang w:val="be-BY"/>
                    </w:rPr>
                    <w:t>атэгорыя «А»</w:t>
                  </w:r>
                  <w:r>
                    <w:rPr>
                      <w:b/>
                      <w:lang w:val="be-BY"/>
                    </w:rPr>
                    <w:t xml:space="preserve"> </w:t>
                  </w:r>
                  <w:r>
                    <w:rPr>
                      <w:iCs/>
                      <w:lang w:val="be-BY"/>
                    </w:rPr>
                    <w:t xml:space="preserve">– </w:t>
                  </w:r>
                  <w:r w:rsidRPr="00F56857">
                    <w:rPr>
                      <w:lang w:val="be-BY"/>
                    </w:rPr>
                    <w:t>г</w:t>
                  </w:r>
                  <w:r w:rsidRPr="00F56857">
                    <w:rPr>
                      <w:lang w:val="en-US"/>
                    </w:rPr>
                    <w:t>i</w:t>
                  </w:r>
                  <w:r w:rsidRPr="00F56857">
                    <w:rPr>
                      <w:lang w:val="be-BY"/>
                    </w:rPr>
                    <w:t>сторыка-культурныя каштоўнасц</w:t>
                  </w:r>
                  <w:r w:rsidRPr="00F56857">
                    <w:rPr>
                      <w:lang w:val="en-US"/>
                    </w:rPr>
                    <w:t>i</w:t>
                  </w:r>
                  <w:r w:rsidRPr="00F56857">
                    <w:rPr>
                      <w:lang w:val="be-BY"/>
                    </w:rPr>
                    <w:t xml:space="preserve">, поўная аўтэнтычнасць </w:t>
                  </w:r>
                  <w:r w:rsidRPr="00F56857">
                    <w:rPr>
                      <w:lang w:val="en-US"/>
                    </w:rPr>
                    <w:t>i</w:t>
                  </w:r>
                  <w:r w:rsidRPr="00F56857">
                    <w:rPr>
                      <w:lang w:val="be-BY"/>
                    </w:rPr>
                    <w:t xml:space="preserve"> дакладнасць як</w:t>
                  </w:r>
                  <w:r w:rsidRPr="00F56857">
                    <w:rPr>
                      <w:lang w:val="en-US"/>
                    </w:rPr>
                    <w:t>i</w:t>
                  </w:r>
                  <w:r w:rsidRPr="00F56857">
                    <w:rPr>
                      <w:lang w:val="be-BY"/>
                    </w:rPr>
                    <w:t xml:space="preserve">х безумоўныя </w:t>
                  </w:r>
                  <w:r w:rsidRPr="00F56857">
                    <w:rPr>
                      <w:lang w:val="en-US"/>
                    </w:rPr>
                    <w:t>i</w:t>
                  </w:r>
                  <w:r w:rsidRPr="00F56857">
                    <w:rPr>
                      <w:lang w:val="be-BY"/>
                    </w:rPr>
                    <w:t xml:space="preserve"> нязменныя</w:t>
                  </w:r>
                </w:p>
              </w:tc>
            </w:tr>
            <w:tr w:rsidR="001E52B8" w:rsidRPr="00A036CC" w:rsidTr="00113E8A"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E52B8" w:rsidRPr="00F56857" w:rsidRDefault="001E52B8" w:rsidP="00113E8A">
                  <w:pPr>
                    <w:pStyle w:val="ad"/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w w:val="100"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95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E52B8" w:rsidRPr="00F56857" w:rsidRDefault="001E52B8" w:rsidP="00113E8A">
                  <w:pPr>
                    <w:pStyle w:val="point"/>
                    <w:spacing w:line="276" w:lineRule="auto"/>
                    <w:ind w:firstLine="0"/>
                    <w:rPr>
                      <w:i/>
                      <w:lang w:val="be-BY"/>
                    </w:rPr>
                  </w:pPr>
                  <w:r w:rsidRPr="00F56857">
                    <w:rPr>
                      <w:b/>
                      <w:lang w:val="be-BY"/>
                    </w:rPr>
                    <w:t>Катэгорыя</w:t>
                  </w:r>
                  <w:r>
                    <w:rPr>
                      <w:b/>
                      <w:lang w:val="be-BY"/>
                    </w:rPr>
                    <w:t xml:space="preserve"> </w:t>
                  </w:r>
                  <w:r w:rsidRPr="00F56857">
                    <w:rPr>
                      <w:b/>
                      <w:lang w:val="be-BY"/>
                    </w:rPr>
                    <w:t>«Б»</w:t>
                  </w:r>
                  <w:r>
                    <w:rPr>
                      <w:lang w:val="be-BY"/>
                    </w:rPr>
                    <w:t xml:space="preserve"> </w:t>
                  </w:r>
                  <w:r>
                    <w:rPr>
                      <w:iCs/>
                      <w:lang w:val="be-BY"/>
                    </w:rPr>
                    <w:t xml:space="preserve">– </w:t>
                  </w:r>
                  <w:r w:rsidRPr="00F56857">
                    <w:rPr>
                      <w:lang w:val="be-BY"/>
                    </w:rPr>
                    <w:t>г</w:t>
                  </w:r>
                  <w:r w:rsidRPr="00F56857">
                    <w:rPr>
                      <w:lang w:val="en-US"/>
                    </w:rPr>
                    <w:t>i</w:t>
                  </w:r>
                  <w:r w:rsidRPr="00F56857">
                    <w:rPr>
                      <w:lang w:val="be-BY"/>
                    </w:rPr>
                    <w:t>сторыка-культурныя каштоўнасц</w:t>
                  </w:r>
                  <w:r w:rsidRPr="00F56857">
                    <w:rPr>
                      <w:lang w:val="en-US"/>
                    </w:rPr>
                    <w:t>i</w:t>
                  </w:r>
                  <w:r w:rsidRPr="00F56857">
                    <w:rPr>
                      <w:lang w:val="be-BY"/>
                    </w:rPr>
                    <w:t>, як</w:t>
                  </w:r>
                  <w:r w:rsidRPr="00F56857">
                    <w:rPr>
                      <w:lang w:val="en-US"/>
                    </w:rPr>
                    <w:t>i</w:t>
                  </w:r>
                  <w:r w:rsidRPr="00F56857">
                    <w:rPr>
                      <w:lang w:val="be-BY"/>
                    </w:rPr>
                    <w:t>я поўнасцю або часткова адноўлены (заф</w:t>
                  </w:r>
                  <w:r w:rsidRPr="00F56857">
                    <w:rPr>
                      <w:lang w:val="en-US"/>
                    </w:rPr>
                    <w:t>i</w:t>
                  </w:r>
                  <w:r w:rsidRPr="00F56857">
                    <w:rPr>
                      <w:lang w:val="be-BY"/>
                    </w:rPr>
                    <w:t>ксаваны) на другасным матэрыяле ці аб’ектыўна з часам могуць змяняцца</w:t>
                  </w:r>
                  <w:r w:rsidRPr="00F56857">
                    <w:rPr>
                      <w:i/>
                      <w:lang w:val="be-BY"/>
                    </w:rPr>
                    <w:t xml:space="preserve"> </w:t>
                  </w:r>
                </w:p>
              </w:tc>
            </w:tr>
            <w:tr w:rsidR="001E52B8" w:rsidRPr="00A036CC" w:rsidTr="00113E8A">
              <w:tc>
                <w:tcPr>
                  <w:tcW w:w="4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E52B8" w:rsidRPr="00F56857" w:rsidRDefault="001E52B8" w:rsidP="00113E8A">
                  <w:pPr>
                    <w:pStyle w:val="ad"/>
                    <w:spacing w:before="0" w:line="240" w:lineRule="auto"/>
                    <w:rPr>
                      <w:rFonts w:ascii="Times New Roman" w:hAnsi="Times New Roman" w:cs="Times New Roman"/>
                      <w:w w:val="100"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9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E52B8" w:rsidRPr="00F56857" w:rsidRDefault="001E52B8" w:rsidP="00113E8A">
                  <w:pPr>
                    <w:pStyle w:val="point"/>
                    <w:spacing w:line="276" w:lineRule="auto"/>
                    <w:rPr>
                      <w:lang w:val="be-BY"/>
                    </w:rPr>
                  </w:pPr>
                </w:p>
              </w:tc>
            </w:tr>
          </w:tbl>
          <w:p w:rsidR="001E52B8" w:rsidRPr="004C2613" w:rsidRDefault="001E52B8" w:rsidP="00113E8A">
            <w:pPr>
              <w:pStyle w:val="ad"/>
              <w:spacing w:before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be-BY"/>
              </w:rPr>
            </w:pPr>
          </w:p>
        </w:tc>
      </w:tr>
      <w:tr w:rsidR="00252E7B" w:rsidRPr="00A036CC" w:rsidTr="00113E8A">
        <w:trPr>
          <w:trHeight w:val="406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52E7B" w:rsidRPr="00D844B5" w:rsidRDefault="00252E7B" w:rsidP="00113E8A">
            <w:pPr>
              <w:rPr>
                <w:bCs/>
                <w:i/>
                <w:iCs/>
                <w:sz w:val="24"/>
                <w:szCs w:val="24"/>
                <w:lang w:val="be-BY"/>
              </w:rPr>
            </w:pPr>
            <w:r w:rsidRPr="007D2478">
              <w:rPr>
                <w:rStyle w:val="Bold"/>
                <w:rFonts w:ascii="Times New Roman" w:hAnsi="Times New Roman"/>
                <w:bCs/>
                <w:sz w:val="24"/>
                <w:szCs w:val="24"/>
                <w:lang w:val="be-BY"/>
              </w:rPr>
              <w:t>2.2.</w:t>
            </w:r>
            <w:r w:rsidRPr="00BF5C8D">
              <w:rPr>
                <w:rStyle w:val="Bold"/>
                <w:rFonts w:ascii="Times New Roman" w:hAnsi="Times New Roman"/>
                <w:bCs/>
                <w:sz w:val="24"/>
                <w:szCs w:val="24"/>
              </w:rPr>
              <w:t> </w:t>
            </w:r>
            <w:r w:rsidRPr="007D2478">
              <w:rPr>
                <w:b/>
                <w:bCs/>
                <w:sz w:val="24"/>
                <w:szCs w:val="24"/>
                <w:lang w:val="be-BY"/>
              </w:rPr>
              <w:t xml:space="preserve">Якія з ведаў і навыкаў, характэрныя для элемента, могуць быць карыснымі і цікавымі сучасным спажыўцам? </w:t>
            </w:r>
          </w:p>
        </w:tc>
      </w:tr>
      <w:tr w:rsidR="00252E7B" w:rsidRPr="00A036CC" w:rsidTr="00113E8A">
        <w:trPr>
          <w:trHeight w:val="328"/>
        </w:trPr>
        <w:tc>
          <w:tcPr>
            <w:tcW w:w="10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7B" w:rsidRDefault="00252E7B" w:rsidP="00113E8A">
            <w:pPr>
              <w:rPr>
                <w:b/>
                <w:bCs/>
                <w:sz w:val="24"/>
                <w:szCs w:val="24"/>
                <w:lang w:val="be-BY"/>
              </w:rPr>
            </w:pPr>
          </w:p>
        </w:tc>
      </w:tr>
      <w:tr w:rsidR="00252E7B" w:rsidRPr="00A036CC" w:rsidTr="00113E8A">
        <w:trPr>
          <w:trHeight w:val="406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52E7B" w:rsidRPr="007D4420" w:rsidRDefault="00252E7B" w:rsidP="00252E7B">
            <w:pPr>
              <w:rPr>
                <w:b/>
                <w:bCs/>
                <w:iCs/>
                <w:sz w:val="24"/>
                <w:szCs w:val="24"/>
                <w:lang w:val="be-BY"/>
              </w:rPr>
            </w:pPr>
            <w:r w:rsidRPr="005F7B7A">
              <w:rPr>
                <w:rStyle w:val="Bold"/>
                <w:rFonts w:ascii="Times New Roman" w:hAnsi="Times New Roman"/>
                <w:bCs/>
                <w:sz w:val="24"/>
                <w:szCs w:val="24"/>
                <w:lang w:val="be-BY"/>
              </w:rPr>
              <w:t>2.3.</w:t>
            </w:r>
            <w:r w:rsidRPr="00BF5C8D">
              <w:rPr>
                <w:rStyle w:val="Bold"/>
                <w:rFonts w:ascii="Times New Roman" w:hAnsi="Times New Roman"/>
                <w:bCs/>
                <w:sz w:val="24"/>
                <w:szCs w:val="24"/>
              </w:rPr>
              <w:t> </w:t>
            </w:r>
            <w:r w:rsidRPr="005F7B7A">
              <w:rPr>
                <w:b/>
                <w:bCs/>
                <w:sz w:val="24"/>
                <w:szCs w:val="24"/>
                <w:lang w:val="be-BY"/>
              </w:rPr>
              <w:t>Якія сацыяльныя і культурныя функцыі элемента з’яўляюцца актуальнымі сёння для супольнасц</w:t>
            </w:r>
            <w:r>
              <w:rPr>
                <w:b/>
                <w:bCs/>
                <w:sz w:val="24"/>
                <w:szCs w:val="24"/>
                <w:lang w:val="be-BY"/>
              </w:rPr>
              <w:t>і</w:t>
            </w:r>
            <w:r w:rsidRPr="005F7B7A">
              <w:rPr>
                <w:b/>
                <w:bCs/>
                <w:sz w:val="24"/>
                <w:szCs w:val="24"/>
                <w:lang w:val="be-BY"/>
              </w:rPr>
              <w:t xml:space="preserve"> носьбітаў і спажыўцоў традыцый? </w:t>
            </w:r>
          </w:p>
        </w:tc>
      </w:tr>
      <w:tr w:rsidR="00252E7B" w:rsidRPr="00A036CC" w:rsidTr="00113E8A">
        <w:trPr>
          <w:trHeight w:val="328"/>
        </w:trPr>
        <w:tc>
          <w:tcPr>
            <w:tcW w:w="10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7B" w:rsidRDefault="00252E7B" w:rsidP="00113E8A">
            <w:pPr>
              <w:rPr>
                <w:b/>
                <w:bCs/>
                <w:sz w:val="24"/>
                <w:szCs w:val="24"/>
                <w:lang w:val="be-BY"/>
              </w:rPr>
            </w:pPr>
          </w:p>
        </w:tc>
      </w:tr>
      <w:tr w:rsidR="00252E7B" w:rsidRPr="00787907" w:rsidTr="00113E8A">
        <w:trPr>
          <w:trHeight w:val="406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52E7B" w:rsidRDefault="00252E7B" w:rsidP="00113E8A">
            <w:pPr>
              <w:rPr>
                <w:b/>
                <w:bCs/>
                <w:sz w:val="24"/>
                <w:szCs w:val="24"/>
                <w:lang w:val="be-BY"/>
              </w:rPr>
            </w:pPr>
            <w:r w:rsidRPr="00EB44D5">
              <w:rPr>
                <w:rStyle w:val="Bold"/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2.4. </w:t>
            </w:r>
            <w:r w:rsidRPr="00EB44D5">
              <w:rPr>
                <w:b/>
                <w:bCs/>
                <w:sz w:val="24"/>
                <w:szCs w:val="24"/>
                <w:lang w:val="be-BY"/>
              </w:rPr>
              <w:t xml:space="preserve">Носьбіты, выканаўцы, удзельнікі, актыўна далучаныя да </w:t>
            </w:r>
            <w:r>
              <w:rPr>
                <w:b/>
                <w:bCs/>
                <w:sz w:val="24"/>
                <w:szCs w:val="24"/>
                <w:lang w:val="be-BY"/>
              </w:rPr>
              <w:t>практыкі</w:t>
            </w:r>
            <w:r w:rsidRPr="00EB44D5">
              <w:rPr>
                <w:b/>
                <w:bCs/>
                <w:sz w:val="24"/>
                <w:szCs w:val="24"/>
                <w:lang w:val="be-BY"/>
              </w:rPr>
              <w:t xml:space="preserve"> (</w:t>
            </w:r>
            <w:r w:rsidRPr="00BF5C8D">
              <w:rPr>
                <w:b/>
                <w:bCs/>
                <w:sz w:val="24"/>
                <w:szCs w:val="24"/>
                <w:lang w:val="be-BY"/>
              </w:rPr>
              <w:t>у</w:t>
            </w:r>
            <w:r w:rsidRPr="00EB44D5">
              <w:rPr>
                <w:b/>
                <w:bCs/>
                <w:sz w:val="24"/>
                <w:szCs w:val="24"/>
                <w:lang w:val="be-BY"/>
              </w:rPr>
              <w:t>знаўлення) элемента</w:t>
            </w:r>
            <w:r>
              <w:rPr>
                <w:b/>
                <w:bCs/>
                <w:sz w:val="24"/>
                <w:szCs w:val="24"/>
                <w:lang w:val="be-BY"/>
              </w:rPr>
              <w:t xml:space="preserve"> </w:t>
            </w:r>
            <w:r w:rsidRPr="00965394">
              <w:rPr>
                <w:b/>
                <w:bCs/>
                <w:sz w:val="24"/>
                <w:szCs w:val="24"/>
                <w:lang w:val="be-BY"/>
              </w:rPr>
              <w:t>(прозвішча, імя, імя па бацьку, год і месца нараджэння, месца пражывання, прафесія і да.т.п.)</w:t>
            </w:r>
          </w:p>
          <w:tbl>
            <w:tblPr>
              <w:tblW w:w="7258" w:type="dxa"/>
              <w:tblLayout w:type="fixed"/>
              <w:tblLook w:val="00A0"/>
            </w:tblPr>
            <w:tblGrid>
              <w:gridCol w:w="4282"/>
              <w:gridCol w:w="2976"/>
            </w:tblGrid>
            <w:tr w:rsidR="00252E7B" w:rsidRPr="00BF5C8D" w:rsidTr="00113E8A"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52E7B" w:rsidRPr="00284B23" w:rsidRDefault="00252E7B" w:rsidP="00113E8A">
                  <w:pPr>
                    <w:pStyle w:val="ad"/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w w:val="100"/>
                      <w:sz w:val="24"/>
                      <w:szCs w:val="24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i/>
                      <w:w w:val="100"/>
                      <w:sz w:val="24"/>
                      <w:szCs w:val="24"/>
                      <w:lang w:val="be-BY"/>
                    </w:rPr>
                    <w:lastRenderedPageBreak/>
                    <w:t>Д</w:t>
                  </w:r>
                  <w:r w:rsidRPr="007D4420">
                    <w:rPr>
                      <w:rFonts w:ascii="Times New Roman" w:hAnsi="Times New Roman" w:cs="Times New Roman"/>
                      <w:i/>
                      <w:w w:val="100"/>
                      <w:sz w:val="24"/>
                      <w:szCs w:val="24"/>
                      <w:lang w:val="be-BY"/>
                    </w:rPr>
                    <w:t>ат</w:t>
                  </w:r>
                  <w:r>
                    <w:rPr>
                      <w:rFonts w:ascii="Times New Roman" w:hAnsi="Times New Roman" w:cs="Times New Roman"/>
                      <w:i/>
                      <w:w w:val="100"/>
                      <w:sz w:val="24"/>
                      <w:szCs w:val="24"/>
                      <w:lang w:val="be-BY"/>
                    </w:rPr>
                    <w:t>а</w:t>
                  </w:r>
                  <w:r w:rsidRPr="007D4420">
                    <w:rPr>
                      <w:rFonts w:ascii="Times New Roman" w:hAnsi="Times New Roman" w:cs="Times New Roman"/>
                      <w:i/>
                      <w:w w:val="100"/>
                      <w:sz w:val="24"/>
                      <w:szCs w:val="24"/>
                      <w:lang w:val="be-BY"/>
                    </w:rPr>
                    <w:t>, на якую прыводзяцца звесткі</w:t>
                  </w:r>
                  <w:r>
                    <w:rPr>
                      <w:rFonts w:ascii="Times New Roman" w:hAnsi="Times New Roman" w:cs="Times New Roman"/>
                      <w:i/>
                      <w:w w:val="100"/>
                      <w:sz w:val="24"/>
                      <w:szCs w:val="24"/>
                      <w:lang w:val="be-BY"/>
                    </w:rPr>
                    <w:t>: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252E7B" w:rsidRPr="00DE28BB" w:rsidRDefault="00252E7B" w:rsidP="00113E8A">
                  <w:pPr>
                    <w:pStyle w:val="ad"/>
                    <w:spacing w:before="0" w:line="240" w:lineRule="auto"/>
                    <w:rPr>
                      <w:rFonts w:ascii="Times New Roman" w:hAnsi="Times New Roman" w:cs="Times New Roman"/>
                      <w:w w:val="100"/>
                      <w:sz w:val="24"/>
                      <w:szCs w:val="24"/>
                      <w:lang w:val="be-BY"/>
                    </w:rPr>
                  </w:pPr>
                </w:p>
              </w:tc>
            </w:tr>
          </w:tbl>
          <w:p w:rsidR="00252E7B" w:rsidRPr="00D844B5" w:rsidRDefault="00252E7B" w:rsidP="00113E8A">
            <w:pPr>
              <w:rPr>
                <w:bCs/>
                <w:i/>
                <w:iCs/>
                <w:sz w:val="24"/>
                <w:szCs w:val="24"/>
                <w:lang w:val="be-BY"/>
              </w:rPr>
            </w:pPr>
          </w:p>
        </w:tc>
      </w:tr>
      <w:tr w:rsidR="00252E7B" w:rsidRPr="00787907" w:rsidTr="00113E8A">
        <w:trPr>
          <w:trHeight w:val="328"/>
        </w:trPr>
        <w:tc>
          <w:tcPr>
            <w:tcW w:w="10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7B" w:rsidRDefault="00252E7B" w:rsidP="00113E8A">
            <w:pPr>
              <w:rPr>
                <w:b/>
                <w:bCs/>
                <w:sz w:val="24"/>
                <w:szCs w:val="24"/>
                <w:lang w:val="be-BY"/>
              </w:rPr>
            </w:pPr>
          </w:p>
        </w:tc>
      </w:tr>
      <w:tr w:rsidR="00252E7B" w:rsidRPr="00787907" w:rsidTr="00113E8A">
        <w:trPr>
          <w:trHeight w:val="406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52E7B" w:rsidRDefault="00252E7B" w:rsidP="00113E8A">
            <w:pPr>
              <w:rPr>
                <w:b/>
                <w:bCs/>
                <w:sz w:val="24"/>
                <w:szCs w:val="24"/>
                <w:lang w:val="be-BY"/>
              </w:rPr>
            </w:pPr>
            <w:r w:rsidRPr="00EB44D5">
              <w:rPr>
                <w:rStyle w:val="Bold"/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2.5. </w:t>
            </w:r>
            <w:r w:rsidRPr="00EB44D5">
              <w:rPr>
                <w:b/>
                <w:bCs/>
                <w:sz w:val="24"/>
                <w:szCs w:val="24"/>
                <w:lang w:val="be-BY"/>
              </w:rPr>
              <w:t>Іншыя члены супольнасці, менш уцягнутыя, але якія таксама ўносяць уклад у практыку элемента (напрыклад, рыхтуюць касцюмы, ежу, іншае)</w:t>
            </w:r>
          </w:p>
          <w:tbl>
            <w:tblPr>
              <w:tblW w:w="7258" w:type="dxa"/>
              <w:tblLayout w:type="fixed"/>
              <w:tblLook w:val="00A0"/>
            </w:tblPr>
            <w:tblGrid>
              <w:gridCol w:w="4282"/>
              <w:gridCol w:w="2976"/>
            </w:tblGrid>
            <w:tr w:rsidR="00252E7B" w:rsidRPr="007D4420" w:rsidTr="00113E8A"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52E7B" w:rsidRPr="00284B23" w:rsidRDefault="00252E7B" w:rsidP="00113E8A">
                  <w:pPr>
                    <w:pStyle w:val="ad"/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w w:val="100"/>
                      <w:sz w:val="24"/>
                      <w:szCs w:val="24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i/>
                      <w:w w:val="100"/>
                      <w:sz w:val="24"/>
                      <w:szCs w:val="24"/>
                      <w:lang w:val="be-BY"/>
                    </w:rPr>
                    <w:t>Д</w:t>
                  </w:r>
                  <w:r w:rsidRPr="007D4420">
                    <w:rPr>
                      <w:rFonts w:ascii="Times New Roman" w:hAnsi="Times New Roman" w:cs="Times New Roman"/>
                      <w:i/>
                      <w:w w:val="100"/>
                      <w:sz w:val="24"/>
                      <w:szCs w:val="24"/>
                      <w:lang w:val="be-BY"/>
                    </w:rPr>
                    <w:t>ат</w:t>
                  </w:r>
                  <w:r>
                    <w:rPr>
                      <w:rFonts w:ascii="Times New Roman" w:hAnsi="Times New Roman" w:cs="Times New Roman"/>
                      <w:i/>
                      <w:w w:val="100"/>
                      <w:sz w:val="24"/>
                      <w:szCs w:val="24"/>
                      <w:lang w:val="be-BY"/>
                    </w:rPr>
                    <w:t>а</w:t>
                  </w:r>
                  <w:r w:rsidRPr="007D4420">
                    <w:rPr>
                      <w:rFonts w:ascii="Times New Roman" w:hAnsi="Times New Roman" w:cs="Times New Roman"/>
                      <w:i/>
                      <w:w w:val="100"/>
                      <w:sz w:val="24"/>
                      <w:szCs w:val="24"/>
                      <w:lang w:val="be-BY"/>
                    </w:rPr>
                    <w:t>, на якую прыводзяцца звесткі</w:t>
                  </w:r>
                  <w:r>
                    <w:rPr>
                      <w:rFonts w:ascii="Times New Roman" w:hAnsi="Times New Roman" w:cs="Times New Roman"/>
                      <w:i/>
                      <w:w w:val="100"/>
                      <w:sz w:val="24"/>
                      <w:szCs w:val="24"/>
                      <w:lang w:val="be-BY"/>
                    </w:rPr>
                    <w:t>: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252E7B" w:rsidRPr="007D4420" w:rsidRDefault="00252E7B" w:rsidP="00113E8A">
                  <w:pPr>
                    <w:pStyle w:val="ad"/>
                    <w:spacing w:before="0" w:line="240" w:lineRule="auto"/>
                    <w:rPr>
                      <w:rFonts w:ascii="Times New Roman" w:hAnsi="Times New Roman" w:cs="Times New Roman"/>
                      <w:i/>
                      <w:w w:val="100"/>
                      <w:sz w:val="24"/>
                      <w:szCs w:val="24"/>
                    </w:rPr>
                  </w:pPr>
                </w:p>
              </w:tc>
            </w:tr>
          </w:tbl>
          <w:p w:rsidR="00252E7B" w:rsidRPr="00EE40F4" w:rsidRDefault="00252E7B" w:rsidP="00113E8A">
            <w:pPr>
              <w:rPr>
                <w:bCs/>
                <w:i/>
                <w:iCs/>
                <w:sz w:val="24"/>
                <w:szCs w:val="24"/>
                <w:lang w:val="be-BY"/>
              </w:rPr>
            </w:pPr>
          </w:p>
        </w:tc>
      </w:tr>
      <w:tr w:rsidR="00252E7B" w:rsidRPr="00787907" w:rsidTr="00113E8A">
        <w:trPr>
          <w:trHeight w:val="328"/>
        </w:trPr>
        <w:tc>
          <w:tcPr>
            <w:tcW w:w="10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7B" w:rsidRDefault="00252E7B" w:rsidP="00113E8A">
            <w:pPr>
              <w:rPr>
                <w:b/>
                <w:bCs/>
                <w:sz w:val="24"/>
                <w:szCs w:val="24"/>
                <w:lang w:val="be-BY"/>
              </w:rPr>
            </w:pPr>
          </w:p>
        </w:tc>
      </w:tr>
      <w:tr w:rsidR="00252E7B" w:rsidRPr="00787907" w:rsidTr="00113E8A">
        <w:trPr>
          <w:trHeight w:val="207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52E7B" w:rsidRPr="007D4420" w:rsidRDefault="00252E7B" w:rsidP="00113E8A">
            <w:pPr>
              <w:rPr>
                <w:b/>
                <w:bCs/>
                <w:color w:val="000000"/>
                <w:sz w:val="24"/>
                <w:szCs w:val="24"/>
                <w:lang w:val="be-BY"/>
              </w:rPr>
            </w:pPr>
            <w:r w:rsidRPr="00B951EB">
              <w:rPr>
                <w:rStyle w:val="Bold"/>
                <w:rFonts w:ascii="Times New Roman" w:hAnsi="Times New Roman"/>
                <w:bCs/>
                <w:sz w:val="24"/>
                <w:szCs w:val="24"/>
                <w:lang w:val="be-BY"/>
              </w:rPr>
              <w:t>2.6.</w:t>
            </w:r>
            <w:r w:rsidRPr="00BF5C8D">
              <w:rPr>
                <w:sz w:val="24"/>
                <w:szCs w:val="24"/>
              </w:rPr>
              <w:t> </w:t>
            </w:r>
            <w:r w:rsidRPr="00B951EB">
              <w:rPr>
                <w:b/>
                <w:bCs/>
                <w:sz w:val="24"/>
                <w:szCs w:val="24"/>
                <w:lang w:val="be-BY"/>
              </w:rPr>
              <w:t>Арганізацыі (дзяржаўныя</w:t>
            </w:r>
            <w:r>
              <w:rPr>
                <w:b/>
                <w:bCs/>
                <w:sz w:val="24"/>
                <w:szCs w:val="24"/>
                <w:lang w:val="be-BY"/>
              </w:rPr>
              <w:t xml:space="preserve"> і </w:t>
            </w:r>
            <w:r w:rsidRPr="00B951EB">
              <w:rPr>
                <w:b/>
                <w:bCs/>
                <w:sz w:val="24"/>
                <w:szCs w:val="24"/>
                <w:lang w:val="be-BY"/>
              </w:rPr>
              <w:t>грамадскія</w:t>
            </w:r>
            <w:r>
              <w:rPr>
                <w:b/>
                <w:bCs/>
                <w:sz w:val="24"/>
                <w:szCs w:val="24"/>
                <w:lang w:val="be-BY"/>
              </w:rPr>
              <w:t>)</w:t>
            </w:r>
            <w:r w:rsidRPr="00B951EB">
              <w:rPr>
                <w:b/>
                <w:bCs/>
                <w:sz w:val="24"/>
                <w:szCs w:val="24"/>
                <w:lang w:val="be-BY"/>
              </w:rPr>
              <w:t>, якія спрыяюць практыцы перадачы элемента</w:t>
            </w:r>
          </w:p>
        </w:tc>
      </w:tr>
      <w:tr w:rsidR="00252E7B" w:rsidRPr="00787907" w:rsidTr="00113E8A">
        <w:trPr>
          <w:trHeight w:val="328"/>
        </w:trPr>
        <w:tc>
          <w:tcPr>
            <w:tcW w:w="1034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52E7B" w:rsidRPr="0050696D" w:rsidRDefault="00252E7B" w:rsidP="00113E8A">
            <w:pPr>
              <w:rPr>
                <w:bCs/>
                <w:sz w:val="24"/>
                <w:szCs w:val="24"/>
                <w:lang w:val="be-BY"/>
              </w:rPr>
            </w:pPr>
          </w:p>
        </w:tc>
      </w:tr>
      <w:tr w:rsidR="001E52B8" w:rsidRPr="00B242C0" w:rsidTr="00252E7B">
        <w:trPr>
          <w:trHeight w:val="413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52B8" w:rsidRPr="00E02DCF" w:rsidRDefault="001E52B8" w:rsidP="00113E8A">
            <w:pPr>
              <w:rPr>
                <w:b/>
                <w:bCs/>
                <w:sz w:val="24"/>
                <w:szCs w:val="24"/>
                <w:lang w:val="be-BY"/>
              </w:rPr>
            </w:pPr>
            <w:r w:rsidRPr="00284B23">
              <w:rPr>
                <w:rStyle w:val="Bold"/>
                <w:rFonts w:ascii="Times New Roman" w:hAnsi="Times New Roman"/>
                <w:bCs/>
                <w:sz w:val="24"/>
                <w:szCs w:val="24"/>
                <w:lang w:val="be-BY"/>
              </w:rPr>
              <w:t>2.7.</w:t>
            </w:r>
            <w:r w:rsidRPr="00BF5C8D">
              <w:rPr>
                <w:sz w:val="24"/>
                <w:szCs w:val="24"/>
              </w:rPr>
              <w:t> </w:t>
            </w:r>
            <w:r w:rsidRPr="00284B23">
              <w:rPr>
                <w:b/>
                <w:bCs/>
                <w:sz w:val="24"/>
                <w:szCs w:val="24"/>
                <w:lang w:val="be-BY"/>
              </w:rPr>
              <w:t xml:space="preserve"> </w:t>
            </w:r>
            <w:r w:rsidRPr="00BF5C8D">
              <w:rPr>
                <w:b/>
                <w:bCs/>
                <w:sz w:val="24"/>
                <w:szCs w:val="24"/>
                <w:lang w:val="be-BY"/>
              </w:rPr>
              <w:t>Кароткая гісторыя</w:t>
            </w:r>
            <w:r w:rsidRPr="00284B23">
              <w:rPr>
                <w:b/>
                <w:bCs/>
                <w:sz w:val="24"/>
                <w:szCs w:val="24"/>
                <w:lang w:val="be-BY"/>
              </w:rPr>
              <w:t xml:space="preserve"> элемента</w:t>
            </w:r>
            <w:r w:rsidRPr="00BF5C8D">
              <w:rPr>
                <w:b/>
                <w:bCs/>
                <w:sz w:val="24"/>
                <w:szCs w:val="24"/>
                <w:lang w:val="be-BY"/>
              </w:rPr>
              <w:t>,</w:t>
            </w:r>
            <w:r w:rsidRPr="00284B23">
              <w:rPr>
                <w:b/>
                <w:bCs/>
                <w:sz w:val="24"/>
                <w:szCs w:val="24"/>
                <w:lang w:val="be-BY"/>
              </w:rPr>
              <w:t xml:space="preserve"> </w:t>
            </w:r>
            <w:r w:rsidRPr="00BF5C8D">
              <w:rPr>
                <w:b/>
                <w:bCs/>
                <w:sz w:val="24"/>
                <w:szCs w:val="24"/>
                <w:lang w:val="be-BY"/>
              </w:rPr>
              <w:t>п</w:t>
            </w:r>
            <w:r w:rsidRPr="00284B23">
              <w:rPr>
                <w:b/>
                <w:bCs/>
                <w:sz w:val="24"/>
                <w:szCs w:val="24"/>
                <w:lang w:val="be-BY"/>
              </w:rPr>
              <w:t>аходжанне (з пісьмовых крыніц, з апытання носьбітаў</w:t>
            </w:r>
            <w:r w:rsidRPr="00BF5C8D">
              <w:rPr>
                <w:b/>
                <w:bCs/>
                <w:sz w:val="24"/>
                <w:szCs w:val="24"/>
                <w:lang w:val="be-BY"/>
              </w:rPr>
              <w:t>)</w:t>
            </w:r>
            <w:r>
              <w:rPr>
                <w:b/>
                <w:bCs/>
                <w:sz w:val="24"/>
                <w:szCs w:val="24"/>
                <w:lang w:val="be-BY"/>
              </w:rPr>
              <w:t xml:space="preserve">, звесткі згодна п. 9 і п. 12 </w:t>
            </w:r>
            <w:r w:rsidRPr="00127178">
              <w:rPr>
                <w:b/>
                <w:bCs/>
                <w:sz w:val="24"/>
                <w:szCs w:val="24"/>
                <w:lang w:val="be-BY"/>
              </w:rPr>
              <w:t>арт. 91 Кодэкса аб культуры</w:t>
            </w:r>
            <w:r>
              <w:rPr>
                <w:b/>
                <w:bCs/>
                <w:sz w:val="24"/>
                <w:szCs w:val="24"/>
                <w:lang w:val="be-BY"/>
              </w:rPr>
              <w:t xml:space="preserve"> </w:t>
            </w:r>
          </w:p>
        </w:tc>
      </w:tr>
      <w:tr w:rsidR="00252E7B" w:rsidRPr="00B242C0" w:rsidTr="00252E7B">
        <w:trPr>
          <w:trHeight w:val="412"/>
        </w:trPr>
        <w:tc>
          <w:tcPr>
            <w:tcW w:w="10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7B" w:rsidRPr="00284B23" w:rsidRDefault="00252E7B" w:rsidP="00113E8A">
            <w:pPr>
              <w:rPr>
                <w:rStyle w:val="Bold"/>
                <w:rFonts w:ascii="Times New Roman" w:hAnsi="Times New Roman"/>
                <w:bCs/>
                <w:sz w:val="24"/>
                <w:szCs w:val="24"/>
                <w:lang w:val="be-BY"/>
              </w:rPr>
            </w:pPr>
          </w:p>
        </w:tc>
      </w:tr>
      <w:tr w:rsidR="00252E7B" w:rsidRPr="00B242C0" w:rsidTr="00113E8A">
        <w:trPr>
          <w:trHeight w:val="413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52E7B" w:rsidRPr="00252E7B" w:rsidRDefault="00252E7B" w:rsidP="00113E8A">
            <w:pPr>
              <w:rPr>
                <w:b/>
                <w:bCs/>
                <w:i/>
                <w:iCs/>
                <w:sz w:val="24"/>
                <w:szCs w:val="24"/>
                <w:lang w:val="be-BY"/>
              </w:rPr>
            </w:pPr>
            <w:r w:rsidRPr="00EB44D5">
              <w:rPr>
                <w:rStyle w:val="Bold"/>
                <w:rFonts w:ascii="Times New Roman" w:hAnsi="Times New Roman"/>
                <w:bCs/>
                <w:sz w:val="24"/>
                <w:szCs w:val="24"/>
                <w:lang w:val="be-BY"/>
              </w:rPr>
              <w:t>2.8.</w:t>
            </w:r>
            <w:r w:rsidRPr="00BF5C8D">
              <w:rPr>
                <w:rStyle w:val="Bold"/>
                <w:rFonts w:ascii="Times New Roman" w:hAnsi="Times New Roman"/>
                <w:bCs/>
                <w:sz w:val="24"/>
                <w:szCs w:val="24"/>
              </w:rPr>
              <w:t> </w:t>
            </w:r>
            <w:r w:rsidRPr="00EB44D5">
              <w:rPr>
                <w:rStyle w:val="Bold"/>
                <w:rFonts w:ascii="Times New Roman" w:hAnsi="Times New Roman"/>
                <w:bCs/>
                <w:sz w:val="24"/>
                <w:szCs w:val="24"/>
                <w:lang w:val="be-BY"/>
              </w:rPr>
              <w:t>Поўнае</w:t>
            </w:r>
            <w:r w:rsidRPr="00BF5C8D">
              <w:rPr>
                <w:rStyle w:val="Bold"/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</w:t>
            </w:r>
            <w:r w:rsidRPr="00EB44D5">
              <w:rPr>
                <w:b/>
                <w:bCs/>
                <w:sz w:val="24"/>
                <w:szCs w:val="24"/>
                <w:lang w:val="be-BY"/>
              </w:rPr>
              <w:t>апісанне элемента ў сучасны перыяд (што? хто? дзе? як? калі? як адбываецца?)</w:t>
            </w:r>
            <w:r>
              <w:rPr>
                <w:b/>
                <w:bCs/>
                <w:sz w:val="24"/>
                <w:szCs w:val="24"/>
                <w:lang w:val="be-BY"/>
              </w:rPr>
              <w:t xml:space="preserve">, звесткі згодна п. 10 і п. 13 </w:t>
            </w:r>
            <w:r w:rsidRPr="00127178">
              <w:rPr>
                <w:b/>
                <w:bCs/>
                <w:sz w:val="24"/>
                <w:szCs w:val="24"/>
                <w:lang w:val="be-BY"/>
              </w:rPr>
              <w:t>арт. 91 Кодэкса аб культуры</w:t>
            </w:r>
            <w:r w:rsidRPr="00DA52FA">
              <w:rPr>
                <w:b/>
                <w:bCs/>
                <w:i/>
                <w:iCs/>
                <w:sz w:val="24"/>
                <w:szCs w:val="24"/>
                <w:lang w:val="be-BY"/>
              </w:rPr>
              <w:t xml:space="preserve"> </w:t>
            </w:r>
          </w:p>
        </w:tc>
      </w:tr>
      <w:tr w:rsidR="00252E7B" w:rsidRPr="00B242C0" w:rsidTr="00113E8A">
        <w:trPr>
          <w:trHeight w:val="412"/>
        </w:trPr>
        <w:tc>
          <w:tcPr>
            <w:tcW w:w="10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7B" w:rsidRPr="00284B23" w:rsidRDefault="00252E7B" w:rsidP="00113E8A">
            <w:pPr>
              <w:rPr>
                <w:rStyle w:val="Bold"/>
                <w:rFonts w:ascii="Times New Roman" w:hAnsi="Times New Roman"/>
                <w:bCs/>
                <w:sz w:val="24"/>
                <w:szCs w:val="24"/>
                <w:lang w:val="be-BY"/>
              </w:rPr>
            </w:pPr>
          </w:p>
        </w:tc>
      </w:tr>
      <w:tr w:rsidR="001E52B8" w:rsidRPr="00BF5C8D" w:rsidTr="00113E8A">
        <w:trPr>
          <w:trHeight w:val="2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2B8" w:rsidRPr="007259AA" w:rsidRDefault="001E52B8" w:rsidP="00113E8A">
            <w:pPr>
              <w:rPr>
                <w:sz w:val="24"/>
                <w:szCs w:val="24"/>
                <w:lang w:val="be-BY"/>
              </w:rPr>
            </w:pPr>
            <w:r w:rsidRPr="007259AA">
              <w:rPr>
                <w:rStyle w:val="Bold"/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2.9. </w:t>
            </w:r>
            <w:r w:rsidRPr="007259AA">
              <w:rPr>
                <w:b/>
                <w:bCs/>
                <w:sz w:val="24"/>
                <w:szCs w:val="24"/>
                <w:lang w:val="be-BY"/>
              </w:rPr>
              <w:t>Стан бытавання элемента ў сучасны перыяд (жыццяздольнасць):</w:t>
            </w:r>
          </w:p>
          <w:tbl>
            <w:tblPr>
              <w:tblW w:w="10345" w:type="dxa"/>
              <w:tblLayout w:type="fixed"/>
              <w:tblLook w:val="00A0"/>
            </w:tblPr>
            <w:tblGrid>
              <w:gridCol w:w="450"/>
              <w:gridCol w:w="9895"/>
            </w:tblGrid>
            <w:tr w:rsidR="001E52B8" w:rsidRPr="00767305" w:rsidTr="00113E8A">
              <w:tc>
                <w:tcPr>
                  <w:tcW w:w="103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E52B8" w:rsidRPr="00B116DB" w:rsidRDefault="001E52B8" w:rsidP="00113E8A">
                  <w:pPr>
                    <w:pStyle w:val="ad"/>
                    <w:spacing w:before="0" w:line="240" w:lineRule="auto"/>
                    <w:rPr>
                      <w:rFonts w:ascii="Times New Roman" w:hAnsi="Times New Roman" w:cs="Times New Roman"/>
                      <w:i/>
                      <w:w w:val="100"/>
                      <w:sz w:val="24"/>
                      <w:szCs w:val="24"/>
                      <w:lang w:val="be-BY"/>
                    </w:rPr>
                  </w:pPr>
                  <w:r w:rsidRPr="00192D50">
                    <w:rPr>
                      <w:rStyle w:val="ae"/>
                      <w:rFonts w:ascii="Times New Roman" w:hAnsi="Times New Roman" w:cs="Times New Roman"/>
                      <w:iCs/>
                      <w:w w:val="100"/>
                      <w:sz w:val="24"/>
                      <w:szCs w:val="24"/>
                      <w:lang w:val="be-BY"/>
                    </w:rPr>
                    <w:t>(</w:t>
                  </w:r>
                  <w:r>
                    <w:rPr>
                      <w:rStyle w:val="ae"/>
                      <w:rFonts w:ascii="Times New Roman" w:hAnsi="Times New Roman" w:cs="Times New Roman"/>
                      <w:iCs/>
                      <w:w w:val="100"/>
                      <w:sz w:val="24"/>
                      <w:szCs w:val="24"/>
                      <w:lang w:val="be-BY"/>
                    </w:rPr>
                    <w:t>паставіць адзнаку насупраць адпаведнай характарыстыкі)</w:t>
                  </w:r>
                </w:p>
              </w:tc>
            </w:tr>
            <w:tr w:rsidR="001E52B8" w:rsidRPr="00767305" w:rsidTr="00113E8A"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E52B8" w:rsidRPr="001E52B8" w:rsidRDefault="001E52B8" w:rsidP="00113E8A">
                  <w:pPr>
                    <w:pStyle w:val="ad"/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w w:val="100"/>
                      <w:sz w:val="22"/>
                      <w:szCs w:val="24"/>
                      <w:lang w:val="be-BY"/>
                    </w:rPr>
                  </w:pPr>
                </w:p>
              </w:tc>
              <w:tc>
                <w:tcPr>
                  <w:tcW w:w="989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E52B8" w:rsidRPr="00767305" w:rsidRDefault="001E52B8" w:rsidP="00113E8A">
                  <w:pPr>
                    <w:pStyle w:val="ad"/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w w:val="100"/>
                      <w:sz w:val="24"/>
                      <w:szCs w:val="24"/>
                      <w:lang w:val="be-BY"/>
                    </w:rPr>
                  </w:pPr>
                  <w:r w:rsidRPr="007259AA">
                    <w:rPr>
                      <w:rFonts w:ascii="Times New Roman" w:hAnsi="Times New Roman" w:cs="Times New Roman"/>
                      <w:w w:val="100"/>
                      <w:sz w:val="24"/>
                      <w:szCs w:val="24"/>
                      <w:lang w:val="be-BY"/>
                    </w:rPr>
                    <w:t>развіццё ці распаўсюджв</w:t>
                  </w:r>
                  <w:r w:rsidRPr="00767305">
                    <w:rPr>
                      <w:rFonts w:ascii="Times New Roman" w:hAnsi="Times New Roman" w:cs="Times New Roman"/>
                      <w:w w:val="100"/>
                      <w:sz w:val="24"/>
                      <w:szCs w:val="24"/>
                      <w:lang w:val="be-BY"/>
                    </w:rPr>
                    <w:t>анне</w:t>
                  </w:r>
                </w:p>
              </w:tc>
            </w:tr>
            <w:tr w:rsidR="001E52B8" w:rsidRPr="00BF5C8D" w:rsidTr="00113E8A"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E52B8" w:rsidRPr="00767305" w:rsidRDefault="001E52B8" w:rsidP="00113E8A">
                  <w:pPr>
                    <w:pStyle w:val="ad"/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w w:val="100"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989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E52B8" w:rsidRPr="00BF5C8D" w:rsidRDefault="001E52B8" w:rsidP="00113E8A">
                  <w:pPr>
                    <w:pStyle w:val="ad"/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w w:val="100"/>
                      <w:sz w:val="24"/>
                      <w:szCs w:val="24"/>
                    </w:rPr>
                  </w:pPr>
                  <w:r w:rsidRPr="00767305">
                    <w:rPr>
                      <w:rFonts w:ascii="Times New Roman" w:hAnsi="Times New Roman" w:cs="Times New Roman"/>
                      <w:w w:val="100"/>
                      <w:sz w:val="24"/>
                      <w:szCs w:val="24"/>
                      <w:lang w:val="be-BY"/>
                    </w:rPr>
                    <w:t>па-ранейшам</w:t>
                  </w:r>
                  <w:r w:rsidRPr="00BF5C8D">
                    <w:rPr>
                      <w:rFonts w:ascii="Times New Roman" w:hAnsi="Times New Roman" w:cs="Times New Roman"/>
                      <w:w w:val="100"/>
                      <w:sz w:val="24"/>
                      <w:szCs w:val="24"/>
                    </w:rPr>
                    <w:t>у захоўваецца  ў сваім першапачатковым стане</w:t>
                  </w:r>
                </w:p>
              </w:tc>
            </w:tr>
            <w:tr w:rsidR="001E52B8" w:rsidRPr="00BF5C8D" w:rsidTr="00113E8A"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E52B8" w:rsidRPr="00072144" w:rsidRDefault="001E52B8" w:rsidP="00113E8A">
                  <w:pPr>
                    <w:pStyle w:val="ad"/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w w:val="100"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989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E52B8" w:rsidRPr="00BF5C8D" w:rsidRDefault="001E52B8" w:rsidP="00113E8A">
                  <w:pPr>
                    <w:pStyle w:val="ad"/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w w:val="100"/>
                      <w:sz w:val="24"/>
                      <w:szCs w:val="24"/>
                    </w:rPr>
                  </w:pPr>
                  <w:r w:rsidRPr="00BF5C8D">
                    <w:rPr>
                      <w:rFonts w:ascii="Times New Roman" w:hAnsi="Times New Roman" w:cs="Times New Roman"/>
                      <w:w w:val="100"/>
                      <w:sz w:val="24"/>
                      <w:szCs w:val="24"/>
                    </w:rPr>
                    <w:t>менш распаўсюджаны</w:t>
                  </w:r>
                </w:p>
              </w:tc>
            </w:tr>
            <w:tr w:rsidR="001E52B8" w:rsidRPr="00BF5C8D" w:rsidTr="00113E8A"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E52B8" w:rsidRPr="005D4BBA" w:rsidRDefault="001E52B8" w:rsidP="00113E8A">
                  <w:pPr>
                    <w:pStyle w:val="ad"/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w w:val="100"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989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E52B8" w:rsidRPr="00BF5C8D" w:rsidRDefault="001E52B8" w:rsidP="00113E8A">
                  <w:pPr>
                    <w:pStyle w:val="ad"/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w w:val="100"/>
                      <w:sz w:val="24"/>
                      <w:szCs w:val="24"/>
                    </w:rPr>
                  </w:pPr>
                  <w:r w:rsidRPr="00BF5C8D">
                    <w:rPr>
                      <w:rFonts w:ascii="Times New Roman" w:hAnsi="Times New Roman" w:cs="Times New Roman"/>
                      <w:w w:val="100"/>
                      <w:sz w:val="24"/>
                      <w:szCs w:val="24"/>
                    </w:rPr>
                    <w:t>пад пагрозай знішчэння</w:t>
                  </w:r>
                </w:p>
              </w:tc>
            </w:tr>
            <w:tr w:rsidR="001E52B8" w:rsidRPr="00BF5C8D" w:rsidTr="00113E8A"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E52B8" w:rsidRPr="00BF5C8D" w:rsidRDefault="001E52B8" w:rsidP="00113E8A">
                  <w:pPr>
                    <w:pStyle w:val="ad"/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w w:val="100"/>
                      <w:sz w:val="24"/>
                      <w:szCs w:val="24"/>
                    </w:rPr>
                  </w:pPr>
                </w:p>
              </w:tc>
              <w:tc>
                <w:tcPr>
                  <w:tcW w:w="989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E52B8" w:rsidRPr="00BF5C8D" w:rsidRDefault="001E52B8" w:rsidP="00113E8A">
                  <w:pPr>
                    <w:pStyle w:val="ad"/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w w:val="100"/>
                      <w:sz w:val="24"/>
                      <w:szCs w:val="24"/>
                    </w:rPr>
                  </w:pPr>
                  <w:r w:rsidRPr="00BF5C8D">
                    <w:rPr>
                      <w:rFonts w:ascii="Times New Roman" w:hAnsi="Times New Roman" w:cs="Times New Roman"/>
                      <w:w w:val="100"/>
                      <w:sz w:val="24"/>
                      <w:szCs w:val="24"/>
                    </w:rPr>
                    <w:t>амаль знік, не функцыянуе ў жывым выглядзе</w:t>
                  </w:r>
                </w:p>
              </w:tc>
            </w:tr>
            <w:tr w:rsidR="001E52B8" w:rsidRPr="00BF5C8D" w:rsidTr="00113E8A">
              <w:tc>
                <w:tcPr>
                  <w:tcW w:w="4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E52B8" w:rsidRPr="00BF5C8D" w:rsidRDefault="001E52B8" w:rsidP="00113E8A">
                  <w:pPr>
                    <w:pStyle w:val="ad"/>
                    <w:spacing w:before="0" w:line="240" w:lineRule="auto"/>
                    <w:rPr>
                      <w:rFonts w:ascii="Times New Roman" w:hAnsi="Times New Roman" w:cs="Times New Roman"/>
                      <w:w w:val="100"/>
                      <w:sz w:val="24"/>
                      <w:szCs w:val="24"/>
                    </w:rPr>
                  </w:pPr>
                </w:p>
              </w:tc>
              <w:tc>
                <w:tcPr>
                  <w:tcW w:w="9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E52B8" w:rsidRPr="00BF5C8D" w:rsidRDefault="001E52B8" w:rsidP="00113E8A">
                  <w:pPr>
                    <w:pStyle w:val="ad"/>
                    <w:spacing w:before="0" w:line="240" w:lineRule="auto"/>
                    <w:rPr>
                      <w:rFonts w:ascii="Times New Roman" w:hAnsi="Times New Roman" w:cs="Times New Roman"/>
                      <w:w w:val="100"/>
                      <w:sz w:val="24"/>
                      <w:szCs w:val="24"/>
                    </w:rPr>
                  </w:pPr>
                </w:p>
              </w:tc>
            </w:tr>
          </w:tbl>
          <w:p w:rsidR="001E52B8" w:rsidRPr="00BF5C8D" w:rsidRDefault="001E52B8" w:rsidP="00113E8A">
            <w:pPr>
              <w:rPr>
                <w:sz w:val="24"/>
                <w:szCs w:val="24"/>
              </w:rPr>
            </w:pPr>
          </w:p>
        </w:tc>
      </w:tr>
      <w:tr w:rsidR="0005348C" w:rsidRPr="00787907" w:rsidTr="00113E8A">
        <w:trPr>
          <w:trHeight w:val="311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5348C" w:rsidRPr="00820F37" w:rsidRDefault="0005348C" w:rsidP="00113E8A">
            <w:pPr>
              <w:rPr>
                <w:b/>
                <w:bCs/>
                <w:sz w:val="24"/>
                <w:szCs w:val="24"/>
                <w:lang w:val="be-BY"/>
              </w:rPr>
            </w:pPr>
            <w:r w:rsidRPr="00BF5C8D">
              <w:rPr>
                <w:rStyle w:val="Bold"/>
                <w:rFonts w:ascii="Times New Roman" w:hAnsi="Times New Roman"/>
                <w:bCs/>
                <w:sz w:val="24"/>
                <w:szCs w:val="24"/>
              </w:rPr>
              <w:t>2.10.</w:t>
            </w:r>
            <w:r w:rsidRPr="00BF5C8D">
              <w:rPr>
                <w:rStyle w:val="Bold"/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</w:t>
            </w:r>
            <w:r w:rsidRPr="00BF5C8D">
              <w:rPr>
                <w:b/>
                <w:bCs/>
                <w:sz w:val="24"/>
                <w:szCs w:val="24"/>
              </w:rPr>
              <w:t xml:space="preserve">Апісанне залежнасці элемента ад традыцыйнага культурнага ландшафту, у якім </w:t>
            </w:r>
            <w:r w:rsidRPr="00BF5C8D">
              <w:rPr>
                <w:b/>
                <w:bCs/>
                <w:sz w:val="24"/>
                <w:szCs w:val="24"/>
                <w:lang w:val="be-BY"/>
              </w:rPr>
              <w:t xml:space="preserve">ён </w:t>
            </w:r>
            <w:r w:rsidRPr="00BF5C8D">
              <w:rPr>
                <w:b/>
                <w:bCs/>
                <w:sz w:val="24"/>
                <w:szCs w:val="24"/>
              </w:rPr>
              <w:t>існуе</w:t>
            </w:r>
            <w:r>
              <w:rPr>
                <w:b/>
                <w:bCs/>
                <w:sz w:val="24"/>
                <w:szCs w:val="24"/>
                <w:lang w:val="be-BY"/>
              </w:rPr>
              <w:t xml:space="preserve"> </w:t>
            </w:r>
          </w:p>
        </w:tc>
      </w:tr>
      <w:tr w:rsidR="0005348C" w:rsidRPr="00787907" w:rsidTr="00113E8A">
        <w:trPr>
          <w:trHeight w:val="328"/>
        </w:trPr>
        <w:tc>
          <w:tcPr>
            <w:tcW w:w="1034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5348C" w:rsidRDefault="0005348C" w:rsidP="00113E8A">
            <w:pPr>
              <w:rPr>
                <w:b/>
                <w:bCs/>
                <w:sz w:val="24"/>
                <w:szCs w:val="24"/>
                <w:lang w:val="be-BY"/>
              </w:rPr>
            </w:pPr>
          </w:p>
        </w:tc>
      </w:tr>
      <w:tr w:rsidR="0005348C" w:rsidRPr="00787907" w:rsidTr="00113E8A">
        <w:trPr>
          <w:trHeight w:val="311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5348C" w:rsidRPr="007D4420" w:rsidRDefault="0005348C" w:rsidP="00113E8A">
            <w:pPr>
              <w:rPr>
                <w:b/>
                <w:bCs/>
                <w:color w:val="000000"/>
                <w:sz w:val="24"/>
                <w:szCs w:val="24"/>
                <w:lang w:val="be-BY"/>
              </w:rPr>
            </w:pPr>
            <w:r w:rsidRPr="00E06094">
              <w:rPr>
                <w:rStyle w:val="Bold"/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2.11. </w:t>
            </w:r>
            <w:r w:rsidRPr="00E06094">
              <w:rPr>
                <w:b/>
                <w:bCs/>
                <w:sz w:val="24"/>
                <w:szCs w:val="24"/>
                <w:lang w:val="be-BY"/>
              </w:rPr>
              <w:t>Мова альбо дыялекты, якія выкарыстоўваюцца</w:t>
            </w:r>
            <w:r>
              <w:rPr>
                <w:b/>
                <w:bCs/>
                <w:sz w:val="24"/>
                <w:szCs w:val="24"/>
                <w:lang w:val="be-BY"/>
              </w:rPr>
              <w:t xml:space="preserve"> падчас практыкі элемента НКС</w:t>
            </w:r>
          </w:p>
        </w:tc>
      </w:tr>
      <w:tr w:rsidR="0005348C" w:rsidRPr="00787907" w:rsidTr="00113E8A">
        <w:trPr>
          <w:trHeight w:val="328"/>
        </w:trPr>
        <w:tc>
          <w:tcPr>
            <w:tcW w:w="1034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5348C" w:rsidRDefault="0005348C" w:rsidP="00113E8A">
            <w:pPr>
              <w:rPr>
                <w:b/>
                <w:bCs/>
                <w:sz w:val="24"/>
                <w:szCs w:val="24"/>
                <w:lang w:val="be-BY"/>
              </w:rPr>
            </w:pPr>
          </w:p>
        </w:tc>
      </w:tr>
      <w:tr w:rsidR="0005348C" w:rsidRPr="00787907" w:rsidTr="00113E8A">
        <w:trPr>
          <w:trHeight w:val="311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5348C" w:rsidRPr="007D4420" w:rsidRDefault="0005348C" w:rsidP="00113E8A">
            <w:pPr>
              <w:rPr>
                <w:b/>
                <w:bCs/>
                <w:color w:val="000000"/>
                <w:sz w:val="24"/>
                <w:szCs w:val="24"/>
                <w:lang w:val="be-BY"/>
              </w:rPr>
            </w:pPr>
            <w:r w:rsidRPr="00E06094">
              <w:rPr>
                <w:rStyle w:val="Bold"/>
                <w:rFonts w:ascii="Times New Roman" w:hAnsi="Times New Roman"/>
                <w:bCs/>
                <w:sz w:val="24"/>
                <w:szCs w:val="24"/>
                <w:lang w:val="be-BY"/>
              </w:rPr>
              <w:t>2.12.</w:t>
            </w:r>
            <w:r w:rsidRPr="00BF5C8D">
              <w:rPr>
                <w:rStyle w:val="Bold"/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</w:t>
            </w:r>
            <w:r w:rsidRPr="00BF5C8D">
              <w:rPr>
                <w:b/>
                <w:bCs/>
                <w:sz w:val="24"/>
                <w:szCs w:val="24"/>
                <w:lang w:val="be-BY"/>
              </w:rPr>
              <w:t>Матэрыяльныя аб’екты, звязаныя з практыкай элемента (касцюм, інструменты, рытуальныя аб’екты, ежа, інш</w:t>
            </w:r>
            <w:r>
              <w:rPr>
                <w:b/>
                <w:bCs/>
                <w:sz w:val="24"/>
                <w:szCs w:val="24"/>
                <w:lang w:val="be-BY"/>
              </w:rPr>
              <w:t>ыя</w:t>
            </w:r>
            <w:r w:rsidRPr="00BF5C8D">
              <w:rPr>
                <w:b/>
                <w:bCs/>
                <w:sz w:val="24"/>
                <w:szCs w:val="24"/>
                <w:lang w:val="be-BY"/>
              </w:rPr>
              <w:t>)</w:t>
            </w:r>
          </w:p>
        </w:tc>
      </w:tr>
      <w:tr w:rsidR="0005348C" w:rsidRPr="00787907" w:rsidTr="00113E8A">
        <w:trPr>
          <w:trHeight w:val="328"/>
        </w:trPr>
        <w:tc>
          <w:tcPr>
            <w:tcW w:w="1034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5348C" w:rsidRDefault="0005348C" w:rsidP="00113E8A">
            <w:pPr>
              <w:rPr>
                <w:b/>
                <w:bCs/>
                <w:sz w:val="24"/>
                <w:szCs w:val="24"/>
                <w:lang w:val="be-BY"/>
              </w:rPr>
            </w:pPr>
          </w:p>
        </w:tc>
      </w:tr>
      <w:tr w:rsidR="0005348C" w:rsidRPr="00787907" w:rsidTr="00113E8A">
        <w:trPr>
          <w:trHeight w:val="311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5348C" w:rsidRPr="00820F37" w:rsidRDefault="0005348C" w:rsidP="00113E8A">
            <w:pPr>
              <w:rPr>
                <w:b/>
                <w:bCs/>
                <w:sz w:val="24"/>
                <w:szCs w:val="24"/>
                <w:lang w:val="be-BY"/>
              </w:rPr>
            </w:pPr>
            <w:r w:rsidRPr="00BF5C8D">
              <w:rPr>
                <w:rStyle w:val="Bold"/>
                <w:rFonts w:ascii="Times New Roman" w:hAnsi="Times New Roman"/>
                <w:bCs/>
                <w:sz w:val="24"/>
                <w:szCs w:val="24"/>
              </w:rPr>
              <w:t xml:space="preserve">2.13. </w:t>
            </w:r>
            <w:r w:rsidRPr="00BF5C8D">
              <w:rPr>
                <w:b/>
                <w:bCs/>
                <w:sz w:val="24"/>
                <w:szCs w:val="24"/>
              </w:rPr>
              <w:t>Іншыя нематэрыяльныя элементы (калі такія ёсць), звязаныя з практыкай элемента</w:t>
            </w:r>
          </w:p>
        </w:tc>
      </w:tr>
      <w:tr w:rsidR="0005348C" w:rsidRPr="00787907" w:rsidTr="00113E8A">
        <w:trPr>
          <w:trHeight w:val="328"/>
        </w:trPr>
        <w:tc>
          <w:tcPr>
            <w:tcW w:w="1034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5348C" w:rsidRDefault="0005348C" w:rsidP="00113E8A">
            <w:pPr>
              <w:rPr>
                <w:b/>
                <w:bCs/>
                <w:sz w:val="24"/>
                <w:szCs w:val="24"/>
                <w:lang w:val="be-BY"/>
              </w:rPr>
            </w:pPr>
          </w:p>
        </w:tc>
      </w:tr>
      <w:tr w:rsidR="0005348C" w:rsidRPr="00787907" w:rsidTr="00113E8A">
        <w:trPr>
          <w:trHeight w:val="311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5348C" w:rsidRPr="007D4420" w:rsidRDefault="0005348C" w:rsidP="00113E8A">
            <w:pPr>
              <w:rPr>
                <w:b/>
                <w:bCs/>
                <w:color w:val="000000"/>
                <w:sz w:val="24"/>
                <w:szCs w:val="24"/>
                <w:lang w:val="be-BY"/>
              </w:rPr>
            </w:pPr>
            <w:r w:rsidRPr="00BF5C8D">
              <w:rPr>
                <w:rStyle w:val="Bold"/>
                <w:rFonts w:ascii="Times New Roman" w:hAnsi="Times New Roman"/>
                <w:bCs/>
                <w:sz w:val="24"/>
                <w:szCs w:val="24"/>
              </w:rPr>
              <w:t xml:space="preserve">2.14. </w:t>
            </w:r>
            <w:r w:rsidRPr="00BF5C8D">
              <w:rPr>
                <w:b/>
                <w:bCs/>
                <w:sz w:val="24"/>
                <w:szCs w:val="24"/>
              </w:rPr>
              <w:t xml:space="preserve">Мадэлі перадачы элемента ў супольнасці (у сям’і, </w:t>
            </w:r>
            <w:r w:rsidRPr="00BF5C8D">
              <w:rPr>
                <w:b/>
                <w:bCs/>
                <w:sz w:val="24"/>
                <w:szCs w:val="24"/>
                <w:lang w:val="be-BY"/>
              </w:rPr>
              <w:t>ад</w:t>
            </w:r>
            <w:r w:rsidRPr="00BF5C8D">
              <w:rPr>
                <w:b/>
                <w:bCs/>
                <w:sz w:val="24"/>
                <w:szCs w:val="24"/>
              </w:rPr>
              <w:t xml:space="preserve"> пакалення </w:t>
            </w:r>
            <w:r w:rsidRPr="00BF5C8D">
              <w:rPr>
                <w:b/>
                <w:bCs/>
                <w:sz w:val="24"/>
                <w:szCs w:val="24"/>
                <w:lang w:val="be-BY"/>
              </w:rPr>
              <w:t>да</w:t>
            </w:r>
            <w:r w:rsidRPr="00BF5C8D">
              <w:rPr>
                <w:b/>
                <w:bCs/>
                <w:sz w:val="24"/>
                <w:szCs w:val="24"/>
              </w:rPr>
              <w:t xml:space="preserve"> пакаленн</w:t>
            </w:r>
            <w:r>
              <w:rPr>
                <w:b/>
                <w:bCs/>
                <w:sz w:val="24"/>
                <w:szCs w:val="24"/>
                <w:lang w:val="be-BY"/>
              </w:rPr>
              <w:t>я</w:t>
            </w:r>
            <w:r w:rsidRPr="00BF5C8D">
              <w:rPr>
                <w:b/>
                <w:bCs/>
                <w:sz w:val="24"/>
                <w:szCs w:val="24"/>
              </w:rPr>
              <w:t>, праз школу, іншае)</w:t>
            </w:r>
          </w:p>
        </w:tc>
      </w:tr>
      <w:tr w:rsidR="0005348C" w:rsidRPr="00787907" w:rsidTr="00113E8A">
        <w:trPr>
          <w:trHeight w:val="328"/>
        </w:trPr>
        <w:tc>
          <w:tcPr>
            <w:tcW w:w="1034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5348C" w:rsidRDefault="0005348C" w:rsidP="00113E8A">
            <w:pPr>
              <w:rPr>
                <w:b/>
                <w:bCs/>
                <w:sz w:val="24"/>
                <w:szCs w:val="24"/>
                <w:lang w:val="be-BY"/>
              </w:rPr>
            </w:pPr>
          </w:p>
        </w:tc>
      </w:tr>
      <w:tr w:rsidR="0005348C" w:rsidRPr="00787907" w:rsidTr="00113E8A">
        <w:trPr>
          <w:trHeight w:val="311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5348C" w:rsidRPr="00820F37" w:rsidRDefault="0005348C" w:rsidP="00113E8A">
            <w:pPr>
              <w:rPr>
                <w:b/>
                <w:bCs/>
                <w:sz w:val="24"/>
                <w:szCs w:val="24"/>
                <w:lang w:val="be-BY"/>
              </w:rPr>
            </w:pPr>
            <w:r w:rsidRPr="00A66549">
              <w:rPr>
                <w:rStyle w:val="Bold"/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2.15. </w:t>
            </w:r>
            <w:r w:rsidRPr="00A66549">
              <w:rPr>
                <w:b/>
                <w:bCs/>
                <w:sz w:val="24"/>
                <w:szCs w:val="24"/>
                <w:lang w:val="be-BY"/>
              </w:rPr>
              <w:t>Пагрозы (калі такія ёсць) для існавання і перадачы элемента</w:t>
            </w:r>
          </w:p>
        </w:tc>
      </w:tr>
      <w:tr w:rsidR="0005348C" w:rsidRPr="00787907" w:rsidTr="00113E8A">
        <w:trPr>
          <w:trHeight w:val="328"/>
        </w:trPr>
        <w:tc>
          <w:tcPr>
            <w:tcW w:w="1034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5348C" w:rsidRDefault="0005348C" w:rsidP="00113E8A">
            <w:pPr>
              <w:rPr>
                <w:b/>
                <w:bCs/>
                <w:sz w:val="24"/>
                <w:szCs w:val="24"/>
                <w:lang w:val="be-BY"/>
              </w:rPr>
            </w:pPr>
          </w:p>
        </w:tc>
      </w:tr>
      <w:tr w:rsidR="007E5D0C" w:rsidRPr="00C6453E" w:rsidTr="00A73BB9">
        <w:trPr>
          <w:trHeight w:val="311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E5D0C" w:rsidRPr="007E5D0C" w:rsidRDefault="007E5D0C" w:rsidP="00A73BB9">
            <w:pPr>
              <w:rPr>
                <w:b/>
                <w:i/>
                <w:sz w:val="24"/>
                <w:szCs w:val="24"/>
                <w:lang w:val="be-BY"/>
              </w:rPr>
            </w:pPr>
            <w:r>
              <w:rPr>
                <w:rStyle w:val="Bold"/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2.16. Параўнанне нематэрыяльнай культурнай каштоўнасці з аналагічнымі і (або) </w:t>
            </w:r>
            <w:r w:rsidRPr="006F140E">
              <w:rPr>
                <w:b/>
                <w:sz w:val="24"/>
                <w:szCs w:val="24"/>
                <w:lang w:val="be-BY"/>
              </w:rPr>
              <w:t>аналіз існавання культурнай каштоўнасці ў сістэме падобных культурных каштоўнасцей</w:t>
            </w:r>
            <w:r w:rsidRPr="006F140E">
              <w:rPr>
                <w:b/>
                <w:lang w:val="be-BY"/>
              </w:rPr>
              <w:t xml:space="preserve"> </w:t>
            </w:r>
            <w:r w:rsidRPr="006F140E">
              <w:rPr>
                <w:b/>
                <w:sz w:val="24"/>
                <w:szCs w:val="24"/>
                <w:lang w:val="be-BY"/>
              </w:rPr>
              <w:t xml:space="preserve">адпаведнага гісторыка-этнаграфічнага рэгіёна, усёй тэрыторыі Беларусі </w:t>
            </w:r>
            <w:r w:rsidRPr="006F140E">
              <w:rPr>
                <w:b/>
                <w:i/>
                <w:sz w:val="24"/>
                <w:szCs w:val="24"/>
                <w:lang w:val="be-BY"/>
              </w:rPr>
              <w:t>(у т.</w:t>
            </w:r>
            <w:r w:rsidR="00C6453E">
              <w:rPr>
                <w:b/>
                <w:i/>
                <w:sz w:val="24"/>
                <w:szCs w:val="24"/>
                <w:lang w:val="be-BY"/>
              </w:rPr>
              <w:t xml:space="preserve"> </w:t>
            </w:r>
            <w:r w:rsidRPr="006F140E">
              <w:rPr>
                <w:b/>
                <w:i/>
                <w:sz w:val="24"/>
                <w:szCs w:val="24"/>
                <w:lang w:val="be-BY"/>
              </w:rPr>
              <w:t>л. уключаных ў Дзяржспіс)</w:t>
            </w:r>
            <w:r w:rsidRPr="006F140E">
              <w:rPr>
                <w:b/>
                <w:sz w:val="24"/>
                <w:szCs w:val="24"/>
                <w:lang w:val="be-BY"/>
              </w:rPr>
              <w:t xml:space="preserve">, а таксама краін замежжа </w:t>
            </w:r>
            <w:r w:rsidRPr="006F140E">
              <w:rPr>
                <w:b/>
                <w:i/>
                <w:sz w:val="24"/>
                <w:szCs w:val="24"/>
                <w:lang w:val="be-BY"/>
              </w:rPr>
              <w:t>(п.</w:t>
            </w:r>
            <w:r>
              <w:rPr>
                <w:b/>
                <w:i/>
                <w:sz w:val="24"/>
                <w:szCs w:val="24"/>
                <w:lang w:val="be-BY"/>
              </w:rPr>
              <w:t xml:space="preserve"> </w:t>
            </w:r>
            <w:r w:rsidRPr="006F140E">
              <w:rPr>
                <w:b/>
                <w:i/>
                <w:sz w:val="24"/>
                <w:szCs w:val="24"/>
                <w:lang w:val="be-BY"/>
              </w:rPr>
              <w:t>11 арт.91 Кодэкса аб культуры)</w:t>
            </w:r>
          </w:p>
        </w:tc>
      </w:tr>
      <w:tr w:rsidR="007E5D0C" w:rsidRPr="00C6453E" w:rsidTr="00A73BB9">
        <w:trPr>
          <w:trHeight w:val="328"/>
        </w:trPr>
        <w:tc>
          <w:tcPr>
            <w:tcW w:w="1034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5D0C" w:rsidRDefault="007E5D0C" w:rsidP="00A73BB9">
            <w:pPr>
              <w:rPr>
                <w:b/>
                <w:bCs/>
                <w:sz w:val="24"/>
                <w:szCs w:val="24"/>
                <w:lang w:val="be-BY"/>
              </w:rPr>
            </w:pPr>
          </w:p>
        </w:tc>
      </w:tr>
      <w:tr w:rsidR="001E52B8" w:rsidRPr="00BF5C8D" w:rsidTr="00113E8A">
        <w:trPr>
          <w:trHeight w:val="20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2B8" w:rsidRDefault="001E52B8" w:rsidP="00113E8A">
            <w:pPr>
              <w:pStyle w:val="Chap01"/>
              <w:spacing w:before="0" w:line="240" w:lineRule="auto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  <w:lang w:val="be-BY"/>
              </w:rPr>
            </w:pPr>
            <w:r w:rsidRPr="008F710F">
              <w:rPr>
                <w:rFonts w:ascii="Times New Roman" w:hAnsi="Times New Roman" w:cs="Times New Roman"/>
                <w:w w:val="100"/>
                <w:sz w:val="24"/>
                <w:szCs w:val="24"/>
                <w:lang w:val="be-BY"/>
              </w:rPr>
              <w:t>3. МЕРЫ, ЯКІЯ ПРЫМАЮЦЦА ДА ЗАХ</w:t>
            </w:r>
            <w:r w:rsidRPr="00BF5C8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АВАННЯ ЭЛЕМЕНТА</w:t>
            </w:r>
          </w:p>
          <w:p w:rsidR="001E52B8" w:rsidRPr="00B116DB" w:rsidRDefault="001E52B8" w:rsidP="00113E8A">
            <w:pPr>
              <w:pStyle w:val="Chap01"/>
              <w:spacing w:before="0" w:line="240" w:lineRule="auto"/>
              <w:jc w:val="left"/>
              <w:rPr>
                <w:rStyle w:val="ae"/>
                <w:rFonts w:ascii="Times New Roman" w:hAnsi="Times New Roman" w:cs="Times New Roman"/>
                <w:b w:val="0"/>
                <w:bCs w:val="0"/>
                <w:iCs/>
                <w:w w:val="100"/>
                <w:sz w:val="24"/>
                <w:szCs w:val="24"/>
                <w:lang w:val="be-BY"/>
              </w:rPr>
            </w:pPr>
            <w:r w:rsidRPr="00B116DB">
              <w:rPr>
                <w:rStyle w:val="ae"/>
                <w:rFonts w:ascii="Times New Roman" w:hAnsi="Times New Roman" w:cs="Times New Roman"/>
                <w:b w:val="0"/>
                <w:iCs/>
                <w:w w:val="100"/>
                <w:sz w:val="24"/>
                <w:szCs w:val="24"/>
                <w:lang w:val="be-BY"/>
              </w:rPr>
              <w:t xml:space="preserve">(выбраць адзін ці </w:t>
            </w:r>
            <w:r w:rsidRPr="00B116DB">
              <w:rPr>
                <w:rFonts w:ascii="Times New Roman" w:hAnsi="Times New Roman" w:cs="Times New Roman"/>
                <w:b w:val="0"/>
                <w:i/>
                <w:iCs/>
                <w:w w:val="100"/>
                <w:sz w:val="24"/>
                <w:szCs w:val="24"/>
                <w:lang w:val="be-BY"/>
              </w:rPr>
              <w:t>некалькі</w:t>
            </w:r>
            <w:r w:rsidRPr="00B116DB">
              <w:rPr>
                <w:rStyle w:val="ae"/>
                <w:rFonts w:ascii="Times New Roman" w:hAnsi="Times New Roman" w:cs="Times New Roman"/>
                <w:b w:val="0"/>
                <w:iCs/>
                <w:w w:val="100"/>
                <w:sz w:val="24"/>
                <w:szCs w:val="24"/>
                <w:lang w:val="be-BY"/>
              </w:rPr>
              <w:t xml:space="preserve"> індыкатараў)</w:t>
            </w:r>
          </w:p>
          <w:tbl>
            <w:tblPr>
              <w:tblW w:w="10345" w:type="dxa"/>
              <w:tblLayout w:type="fixed"/>
              <w:tblLook w:val="00A0"/>
            </w:tblPr>
            <w:tblGrid>
              <w:gridCol w:w="450"/>
              <w:gridCol w:w="9895"/>
            </w:tblGrid>
            <w:tr w:rsidR="001E52B8" w:rsidRPr="00BF5C8D" w:rsidTr="00113E8A"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E52B8" w:rsidRPr="00284B23" w:rsidRDefault="001E52B8" w:rsidP="00113E8A">
                  <w:pPr>
                    <w:pStyle w:val="ad"/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w w:val="100"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989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E52B8" w:rsidRPr="00BF5C8D" w:rsidRDefault="001E52B8" w:rsidP="00113E8A">
                  <w:pPr>
                    <w:pStyle w:val="ad"/>
                    <w:spacing w:before="0" w:line="240" w:lineRule="auto"/>
                    <w:rPr>
                      <w:rFonts w:ascii="Times New Roman" w:hAnsi="Times New Roman" w:cs="Times New Roman"/>
                      <w:w w:val="100"/>
                      <w:sz w:val="24"/>
                      <w:szCs w:val="24"/>
                    </w:rPr>
                  </w:pPr>
                  <w:r w:rsidRPr="00BF5C8D">
                    <w:rPr>
                      <w:rFonts w:ascii="Times New Roman" w:hAnsi="Times New Roman" w:cs="Times New Roman"/>
                      <w:w w:val="100"/>
                      <w:sz w:val="24"/>
                      <w:szCs w:val="24"/>
                    </w:rPr>
                    <w:t xml:space="preserve">не аказваецца падтрымка </w:t>
                  </w:r>
                </w:p>
              </w:tc>
            </w:tr>
            <w:tr w:rsidR="001E52B8" w:rsidRPr="00BF5C8D" w:rsidTr="00113E8A"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E52B8" w:rsidRPr="00EF0F15" w:rsidRDefault="001E52B8" w:rsidP="00113E8A">
                  <w:pPr>
                    <w:pStyle w:val="ad"/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w w:val="100"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989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E52B8" w:rsidRPr="00BF5C8D" w:rsidRDefault="001E52B8" w:rsidP="00113E8A">
                  <w:pPr>
                    <w:pStyle w:val="ad"/>
                    <w:spacing w:before="0" w:line="240" w:lineRule="auto"/>
                    <w:rPr>
                      <w:rFonts w:ascii="Times New Roman" w:hAnsi="Times New Roman" w:cs="Times New Roman"/>
                      <w:w w:val="100"/>
                      <w:sz w:val="24"/>
                      <w:szCs w:val="24"/>
                    </w:rPr>
                  </w:pPr>
                  <w:r w:rsidRPr="00BF5C8D">
                    <w:rPr>
                      <w:rFonts w:ascii="Times New Roman" w:hAnsi="Times New Roman" w:cs="Times New Roman"/>
                      <w:w w:val="100"/>
                      <w:sz w:val="24"/>
                      <w:szCs w:val="24"/>
                    </w:rPr>
                    <w:t>прамое садзейнічанне захаванню з боку</w:t>
                  </w:r>
                  <w:r w:rsidRPr="00BF5C8D">
                    <w:rPr>
                      <w:rFonts w:ascii="Times New Roman" w:hAnsi="Times New Roman" w:cs="Times New Roman"/>
                      <w:w w:val="100"/>
                      <w:sz w:val="24"/>
                      <w:szCs w:val="24"/>
                      <w:lang w:val="be-BY"/>
                    </w:rPr>
                    <w:t xml:space="preserve"> супольнасці</w:t>
                  </w:r>
                  <w:r w:rsidRPr="00BF5C8D">
                    <w:rPr>
                      <w:rFonts w:ascii="Times New Roman" w:hAnsi="Times New Roman" w:cs="Times New Roman"/>
                      <w:w w:val="1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E52B8" w:rsidRPr="00BF5C8D" w:rsidTr="00113E8A"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E52B8" w:rsidRPr="00EF0F15" w:rsidRDefault="001E52B8" w:rsidP="00113E8A">
                  <w:pPr>
                    <w:pStyle w:val="ad"/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w w:val="100"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989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E52B8" w:rsidRPr="00BF5C8D" w:rsidRDefault="001E52B8" w:rsidP="00113E8A">
                  <w:pPr>
                    <w:pStyle w:val="ad"/>
                    <w:spacing w:before="0" w:line="240" w:lineRule="auto"/>
                    <w:rPr>
                      <w:rFonts w:ascii="Times New Roman" w:hAnsi="Times New Roman" w:cs="Times New Roman"/>
                      <w:w w:val="100"/>
                      <w:sz w:val="24"/>
                      <w:szCs w:val="24"/>
                    </w:rPr>
                  </w:pPr>
                  <w:r w:rsidRPr="00BF5C8D">
                    <w:rPr>
                      <w:rFonts w:ascii="Times New Roman" w:hAnsi="Times New Roman" w:cs="Times New Roman"/>
                      <w:w w:val="100"/>
                      <w:sz w:val="24"/>
                      <w:szCs w:val="24"/>
                    </w:rPr>
                    <w:t>носьбіты прымаюць шырокі ўдзел у розных перфо</w:t>
                  </w:r>
                  <w:r>
                    <w:rPr>
                      <w:rFonts w:ascii="Times New Roman" w:hAnsi="Times New Roman" w:cs="Times New Roman"/>
                      <w:w w:val="100"/>
                      <w:sz w:val="24"/>
                      <w:szCs w:val="24"/>
                      <w:lang w:val="be-BY"/>
                    </w:rPr>
                    <w:t>р</w:t>
                  </w:r>
                  <w:r w:rsidRPr="00BF5C8D">
                    <w:rPr>
                      <w:rFonts w:ascii="Times New Roman" w:hAnsi="Times New Roman" w:cs="Times New Roman"/>
                      <w:w w:val="100"/>
                      <w:sz w:val="24"/>
                      <w:szCs w:val="24"/>
                    </w:rPr>
                    <w:t xml:space="preserve">мансах і паказах </w:t>
                  </w:r>
                </w:p>
              </w:tc>
            </w:tr>
            <w:tr w:rsidR="001E52B8" w:rsidRPr="00BF5C8D" w:rsidTr="00113E8A"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E52B8" w:rsidRPr="00BF5C8D" w:rsidRDefault="001E52B8" w:rsidP="00113E8A">
                  <w:pPr>
                    <w:pStyle w:val="ad"/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w w:val="100"/>
                      <w:sz w:val="24"/>
                      <w:szCs w:val="24"/>
                    </w:rPr>
                  </w:pPr>
                </w:p>
              </w:tc>
              <w:tc>
                <w:tcPr>
                  <w:tcW w:w="989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E52B8" w:rsidRPr="00BF5C8D" w:rsidRDefault="001E52B8" w:rsidP="00113E8A">
                  <w:pPr>
                    <w:pStyle w:val="ad"/>
                    <w:spacing w:before="0" w:line="240" w:lineRule="auto"/>
                    <w:rPr>
                      <w:rFonts w:ascii="Times New Roman" w:hAnsi="Times New Roman" w:cs="Times New Roman"/>
                      <w:w w:val="100"/>
                      <w:sz w:val="24"/>
                      <w:szCs w:val="24"/>
                    </w:rPr>
                  </w:pPr>
                  <w:r w:rsidRPr="00BF5C8D">
                    <w:rPr>
                      <w:rFonts w:ascii="Times New Roman" w:hAnsi="Times New Roman" w:cs="Times New Roman"/>
                      <w:w w:val="100"/>
                      <w:sz w:val="24"/>
                      <w:szCs w:val="24"/>
                    </w:rPr>
                    <w:t>праз розныя публікацыі</w:t>
                  </w:r>
                  <w:r w:rsidRPr="00BF5C8D">
                    <w:rPr>
                      <w:rFonts w:ascii="Times New Roman" w:hAnsi="Times New Roman" w:cs="Times New Roman"/>
                      <w:w w:val="100"/>
                      <w:sz w:val="24"/>
                      <w:szCs w:val="24"/>
                      <w:lang w:val="be-BY"/>
                    </w:rPr>
                    <w:t xml:space="preserve"> </w:t>
                  </w:r>
                  <w:r w:rsidRPr="00BF5C8D">
                    <w:rPr>
                      <w:rFonts w:ascii="Times New Roman" w:hAnsi="Times New Roman" w:cs="Times New Roman"/>
                      <w:w w:val="100"/>
                      <w:sz w:val="24"/>
                      <w:szCs w:val="24"/>
                    </w:rPr>
                    <w:t>(буклеты, п</w:t>
                  </w:r>
                  <w:r>
                    <w:rPr>
                      <w:rFonts w:ascii="Times New Roman" w:hAnsi="Times New Roman" w:cs="Times New Roman"/>
                      <w:w w:val="100"/>
                      <w:sz w:val="24"/>
                      <w:szCs w:val="24"/>
                      <w:lang w:val="be-BY"/>
                    </w:rPr>
                    <w:t>о</w:t>
                  </w:r>
                  <w:r w:rsidRPr="00BF5C8D">
                    <w:rPr>
                      <w:rFonts w:ascii="Times New Roman" w:hAnsi="Times New Roman" w:cs="Times New Roman"/>
                      <w:w w:val="100"/>
                      <w:sz w:val="24"/>
                      <w:szCs w:val="24"/>
                    </w:rPr>
                    <w:t>ст</w:t>
                  </w:r>
                  <w:r w:rsidRPr="00BF5C8D">
                    <w:rPr>
                      <w:rFonts w:ascii="Times New Roman" w:hAnsi="Times New Roman" w:cs="Times New Roman"/>
                      <w:w w:val="100"/>
                      <w:sz w:val="24"/>
                      <w:szCs w:val="24"/>
                      <w:lang w:val="be-BY"/>
                    </w:rPr>
                    <w:t>а</w:t>
                  </w:r>
                  <w:r w:rsidRPr="00BF5C8D">
                    <w:rPr>
                      <w:rFonts w:ascii="Times New Roman" w:hAnsi="Times New Roman" w:cs="Times New Roman"/>
                      <w:w w:val="100"/>
                      <w:sz w:val="24"/>
                      <w:szCs w:val="24"/>
                    </w:rPr>
                    <w:t xml:space="preserve">ры, альбомы і інш.) </w:t>
                  </w:r>
                </w:p>
              </w:tc>
            </w:tr>
            <w:tr w:rsidR="001E52B8" w:rsidRPr="00BF5C8D" w:rsidTr="00113E8A"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E52B8" w:rsidRPr="00BF5C8D" w:rsidRDefault="001E52B8" w:rsidP="00113E8A">
                  <w:pPr>
                    <w:pStyle w:val="ad"/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w w:val="100"/>
                      <w:sz w:val="24"/>
                      <w:szCs w:val="24"/>
                    </w:rPr>
                  </w:pPr>
                </w:p>
              </w:tc>
              <w:tc>
                <w:tcPr>
                  <w:tcW w:w="989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E52B8" w:rsidRPr="00BF5C8D" w:rsidRDefault="001E52B8" w:rsidP="00113E8A">
                  <w:pPr>
                    <w:pStyle w:val="ad"/>
                    <w:spacing w:before="0" w:line="240" w:lineRule="auto"/>
                    <w:rPr>
                      <w:rFonts w:ascii="Times New Roman" w:hAnsi="Times New Roman" w:cs="Times New Roman"/>
                      <w:w w:val="100"/>
                      <w:sz w:val="24"/>
                      <w:szCs w:val="24"/>
                    </w:rPr>
                  </w:pPr>
                  <w:r w:rsidRPr="00BF5C8D">
                    <w:rPr>
                      <w:rFonts w:ascii="Times New Roman" w:hAnsi="Times New Roman" w:cs="Times New Roman"/>
                      <w:w w:val="100"/>
                      <w:sz w:val="24"/>
                      <w:szCs w:val="24"/>
                    </w:rPr>
                    <w:t xml:space="preserve">праз СМІ </w:t>
                  </w:r>
                </w:p>
              </w:tc>
            </w:tr>
            <w:tr w:rsidR="001E52B8" w:rsidRPr="00BF5C8D" w:rsidTr="00113E8A"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E52B8" w:rsidRPr="002E1826" w:rsidRDefault="001E52B8" w:rsidP="00113E8A">
                  <w:pPr>
                    <w:pStyle w:val="ad"/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w w:val="100"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989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E52B8" w:rsidRPr="00BF5C8D" w:rsidRDefault="001E52B8" w:rsidP="00113E8A">
                  <w:pPr>
                    <w:pStyle w:val="ad"/>
                    <w:spacing w:before="0" w:line="240" w:lineRule="auto"/>
                    <w:rPr>
                      <w:rFonts w:ascii="Times New Roman" w:hAnsi="Times New Roman" w:cs="Times New Roman"/>
                      <w:w w:val="1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w w:val="100"/>
                      <w:sz w:val="24"/>
                      <w:szCs w:val="24"/>
                      <w:lang w:val="be-BY"/>
                    </w:rPr>
                    <w:t>і</w:t>
                  </w:r>
                  <w:r w:rsidRPr="00BF5C8D">
                    <w:rPr>
                      <w:rFonts w:ascii="Times New Roman" w:hAnsi="Times New Roman" w:cs="Times New Roman"/>
                      <w:w w:val="100"/>
                      <w:sz w:val="24"/>
                      <w:szCs w:val="24"/>
                    </w:rPr>
                    <w:t xml:space="preserve">нтэрнэт </w:t>
                  </w:r>
                </w:p>
              </w:tc>
            </w:tr>
            <w:tr w:rsidR="001E52B8" w:rsidRPr="00BF5C8D" w:rsidTr="00113E8A"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E52B8" w:rsidRPr="00A03DAB" w:rsidRDefault="001E52B8" w:rsidP="00113E8A">
                  <w:pPr>
                    <w:pStyle w:val="ad"/>
                    <w:spacing w:before="0" w:line="240" w:lineRule="auto"/>
                    <w:rPr>
                      <w:rFonts w:ascii="Times New Roman" w:hAnsi="Times New Roman" w:cs="Times New Roman"/>
                      <w:b/>
                      <w:bCs/>
                      <w:w w:val="100"/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989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E52B8" w:rsidRPr="00BF5C8D" w:rsidRDefault="001E52B8" w:rsidP="00113E8A">
                  <w:pPr>
                    <w:pStyle w:val="ad"/>
                    <w:spacing w:before="0" w:line="240" w:lineRule="auto"/>
                    <w:rPr>
                      <w:rFonts w:ascii="Times New Roman" w:hAnsi="Times New Roman" w:cs="Times New Roman"/>
                      <w:w w:val="100"/>
                      <w:sz w:val="24"/>
                      <w:szCs w:val="24"/>
                    </w:rPr>
                  </w:pPr>
                  <w:r w:rsidRPr="00BF5C8D">
                    <w:rPr>
                      <w:rFonts w:ascii="Times New Roman" w:hAnsi="Times New Roman" w:cs="Times New Roman"/>
                      <w:w w:val="100"/>
                      <w:sz w:val="24"/>
                      <w:szCs w:val="24"/>
                    </w:rPr>
                    <w:t xml:space="preserve">праз адукацыю школьную і розныя адукацыйныя праграмы </w:t>
                  </w:r>
                </w:p>
              </w:tc>
            </w:tr>
            <w:tr w:rsidR="001E52B8" w:rsidRPr="00BF5C8D" w:rsidTr="00113E8A">
              <w:tc>
                <w:tcPr>
                  <w:tcW w:w="4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E52B8" w:rsidRPr="00BF5C8D" w:rsidRDefault="001E52B8" w:rsidP="00113E8A">
                  <w:pPr>
                    <w:pStyle w:val="ad"/>
                    <w:spacing w:before="0" w:line="240" w:lineRule="auto"/>
                    <w:rPr>
                      <w:rFonts w:ascii="Times New Roman" w:hAnsi="Times New Roman" w:cs="Times New Roman"/>
                      <w:w w:val="100"/>
                      <w:sz w:val="24"/>
                      <w:szCs w:val="24"/>
                    </w:rPr>
                  </w:pPr>
                </w:p>
              </w:tc>
              <w:tc>
                <w:tcPr>
                  <w:tcW w:w="9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E52B8" w:rsidRPr="00BF5C8D" w:rsidRDefault="001E52B8" w:rsidP="00113E8A">
                  <w:pPr>
                    <w:pStyle w:val="ad"/>
                    <w:spacing w:before="0" w:line="240" w:lineRule="auto"/>
                    <w:rPr>
                      <w:rFonts w:ascii="Times New Roman" w:hAnsi="Times New Roman" w:cs="Times New Roman"/>
                      <w:w w:val="100"/>
                      <w:sz w:val="24"/>
                      <w:szCs w:val="24"/>
                      <w:lang w:val="be-BY"/>
                    </w:rPr>
                  </w:pPr>
                  <w:r w:rsidRPr="00BF5C8D">
                    <w:rPr>
                      <w:rFonts w:ascii="Times New Roman" w:hAnsi="Times New Roman" w:cs="Times New Roman"/>
                      <w:w w:val="100"/>
                      <w:sz w:val="24"/>
                      <w:szCs w:val="24"/>
                      <w:lang w:val="be-BY"/>
                    </w:rPr>
                    <w:t>праз іншае (указаць)</w:t>
                  </w:r>
                  <w:r>
                    <w:rPr>
                      <w:rFonts w:ascii="Times New Roman" w:hAnsi="Times New Roman" w:cs="Times New Roman"/>
                      <w:w w:val="100"/>
                      <w:sz w:val="24"/>
                      <w:szCs w:val="24"/>
                      <w:lang w:val="be-BY"/>
                    </w:rPr>
                    <w:t xml:space="preserve"> </w:t>
                  </w:r>
                </w:p>
              </w:tc>
            </w:tr>
          </w:tbl>
          <w:p w:rsidR="001E52B8" w:rsidRPr="00BF5C8D" w:rsidRDefault="001E52B8" w:rsidP="00113E8A">
            <w:pPr>
              <w:rPr>
                <w:sz w:val="24"/>
                <w:szCs w:val="24"/>
              </w:rPr>
            </w:pPr>
          </w:p>
        </w:tc>
      </w:tr>
      <w:tr w:rsidR="00EF0F15" w:rsidRPr="00BF5C8D" w:rsidTr="00113E8A">
        <w:trPr>
          <w:trHeight w:val="20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0F15" w:rsidRPr="00040864" w:rsidRDefault="00EF0F15" w:rsidP="00113E8A">
            <w:pPr>
              <w:pStyle w:val="Chap01"/>
              <w:spacing w:before="60" w:after="6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be-BY"/>
              </w:rPr>
            </w:pPr>
            <w:r w:rsidRPr="00BF5C8D">
              <w:rPr>
                <w:rFonts w:ascii="Times New Roman" w:hAnsi="Times New Roman" w:cs="Times New Roman"/>
                <w:w w:val="100"/>
                <w:sz w:val="24"/>
                <w:szCs w:val="24"/>
              </w:rPr>
              <w:lastRenderedPageBreak/>
              <w:t>4. МЕРЫ, ЯКІЯ ПРАПАНУЮЦЦА Д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be-BY"/>
              </w:rPr>
              <w:t>Л</w:t>
            </w:r>
            <w:r w:rsidRPr="00BF5C8D">
              <w:rPr>
                <w:rFonts w:ascii="Times New Roman" w:hAnsi="Times New Roman" w:cs="Times New Roman"/>
                <w:w w:val="100"/>
                <w:sz w:val="24"/>
                <w:szCs w:val="24"/>
              </w:rPr>
              <w:t>А ЗАХАВАННЯ ЭЛЕМЕНТА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be-BY"/>
              </w:rPr>
              <w:t xml:space="preserve"> НКС</w:t>
            </w:r>
          </w:p>
        </w:tc>
      </w:tr>
      <w:tr w:rsidR="00EF0F15" w:rsidRPr="00787907" w:rsidTr="00113E8A">
        <w:trPr>
          <w:trHeight w:val="311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F15" w:rsidRPr="00925A7E" w:rsidRDefault="00EF0F15" w:rsidP="00113E8A">
            <w:pPr>
              <w:pStyle w:val="ad"/>
              <w:spacing w:before="0" w:line="240" w:lineRule="auto"/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  <w:lang w:val="be-BY"/>
              </w:rPr>
            </w:pPr>
            <w:r w:rsidRPr="00452F3C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4.1. </w:t>
            </w:r>
            <w:r w:rsidRPr="00452F3C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Якія меры прапануюцца</w:t>
            </w:r>
            <w:r w:rsidRPr="00452F3C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  <w:lang w:val="be-BY"/>
              </w:rPr>
              <w:t xml:space="preserve"> для найлепшага </w:t>
            </w:r>
            <w:r w:rsidRPr="00452F3C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захава</w:t>
            </w:r>
            <w:r w:rsidRPr="00452F3C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  <w:lang w:val="be-BY"/>
              </w:rPr>
              <w:t>ння</w:t>
            </w:r>
            <w:r w:rsidRPr="00452F3C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жыццядзейнасц</w:t>
            </w:r>
            <w:r w:rsidRPr="00452F3C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  <w:lang w:val="be-BY"/>
              </w:rPr>
              <w:t>і</w:t>
            </w:r>
            <w:r w:rsidRPr="00452F3C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элемента, каб ён не знік у будучым? </w:t>
            </w:r>
          </w:p>
        </w:tc>
      </w:tr>
      <w:tr w:rsidR="00EF0F15" w:rsidRPr="00787907" w:rsidTr="00113E8A">
        <w:trPr>
          <w:trHeight w:val="328"/>
        </w:trPr>
        <w:tc>
          <w:tcPr>
            <w:tcW w:w="1034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F0F15" w:rsidRDefault="00EF0F15" w:rsidP="00113E8A">
            <w:pPr>
              <w:rPr>
                <w:b/>
                <w:bCs/>
                <w:sz w:val="24"/>
                <w:szCs w:val="24"/>
                <w:lang w:val="be-BY"/>
              </w:rPr>
            </w:pPr>
          </w:p>
        </w:tc>
      </w:tr>
      <w:tr w:rsidR="00EF0F15" w:rsidRPr="00787907" w:rsidTr="00113E8A">
        <w:trPr>
          <w:trHeight w:val="311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F15" w:rsidRPr="00925A7E" w:rsidRDefault="00EF0F15" w:rsidP="00113E8A">
            <w:pPr>
              <w:rPr>
                <w:b/>
                <w:bCs/>
                <w:color w:val="000000"/>
                <w:sz w:val="24"/>
                <w:szCs w:val="24"/>
                <w:lang w:val="be-BY"/>
              </w:rPr>
            </w:pPr>
            <w:r w:rsidRPr="00DA52FA">
              <w:rPr>
                <w:rStyle w:val="Bold"/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4.2. </w:t>
            </w:r>
            <w:r w:rsidRPr="00DA52FA">
              <w:rPr>
                <w:b/>
                <w:bCs/>
                <w:sz w:val="24"/>
                <w:szCs w:val="24"/>
                <w:lang w:val="be-BY"/>
              </w:rPr>
              <w:t>Якія меры будзе забяспечваць мясцовая адміністрацыя для захавання элемента пасля ўнясення яго ў Дзяржаўны спіс гісторыка-культурных каштоўнасцей</w:t>
            </w:r>
            <w:r>
              <w:rPr>
                <w:b/>
                <w:bCs/>
                <w:sz w:val="24"/>
                <w:szCs w:val="24"/>
                <w:lang w:val="be-BY"/>
              </w:rPr>
              <w:t xml:space="preserve"> Рэспублікі Беларусь</w:t>
            </w:r>
            <w:r w:rsidRPr="00DA52FA">
              <w:rPr>
                <w:b/>
                <w:bCs/>
                <w:sz w:val="24"/>
                <w:szCs w:val="24"/>
                <w:lang w:val="be-BY"/>
              </w:rPr>
              <w:t xml:space="preserve">? </w:t>
            </w:r>
          </w:p>
        </w:tc>
      </w:tr>
      <w:tr w:rsidR="00EF0F15" w:rsidRPr="00787907" w:rsidTr="00113E8A">
        <w:trPr>
          <w:trHeight w:val="328"/>
        </w:trPr>
        <w:tc>
          <w:tcPr>
            <w:tcW w:w="1034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F0F15" w:rsidRDefault="00EF0F15" w:rsidP="00113E8A">
            <w:pPr>
              <w:rPr>
                <w:b/>
                <w:bCs/>
                <w:sz w:val="24"/>
                <w:szCs w:val="24"/>
                <w:lang w:val="be-BY"/>
              </w:rPr>
            </w:pPr>
          </w:p>
        </w:tc>
      </w:tr>
      <w:tr w:rsidR="00EF0F15" w:rsidRPr="00787907" w:rsidTr="00113E8A">
        <w:trPr>
          <w:trHeight w:val="311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F15" w:rsidRPr="00925A7E" w:rsidRDefault="00EF0F15" w:rsidP="00113E8A">
            <w:pPr>
              <w:pStyle w:val="ad"/>
              <w:spacing w:before="0" w:line="240" w:lineRule="auto"/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  <w:lang w:val="be-BY"/>
              </w:rPr>
            </w:pPr>
            <w:r w:rsidRPr="00C25D28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  <w:lang w:val="be-BY"/>
              </w:rPr>
              <w:t xml:space="preserve">4.3. </w:t>
            </w:r>
            <w:r w:rsidRPr="00C25D28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  <w:lang w:val="be-BY"/>
              </w:rPr>
              <w:t>Якім чынам носьбіты будуць удзельнічаць у захаванні элемента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  <w:lang w:val="be-BY"/>
              </w:rPr>
              <w:t>?</w:t>
            </w:r>
          </w:p>
        </w:tc>
      </w:tr>
      <w:tr w:rsidR="00EF0F15" w:rsidRPr="00787907" w:rsidTr="00113E8A">
        <w:trPr>
          <w:trHeight w:val="328"/>
        </w:trPr>
        <w:tc>
          <w:tcPr>
            <w:tcW w:w="1034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F0F15" w:rsidRDefault="00EF0F15" w:rsidP="00113E8A">
            <w:pPr>
              <w:rPr>
                <w:b/>
                <w:bCs/>
                <w:sz w:val="24"/>
                <w:szCs w:val="24"/>
                <w:lang w:val="be-BY"/>
              </w:rPr>
            </w:pPr>
          </w:p>
        </w:tc>
      </w:tr>
      <w:tr w:rsidR="00EF0F15" w:rsidRPr="00787907" w:rsidTr="00113E8A">
        <w:trPr>
          <w:trHeight w:val="311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F0F15" w:rsidRPr="00322E93" w:rsidRDefault="00EF0F15" w:rsidP="00113E8A">
            <w:pPr>
              <w:pStyle w:val="ad"/>
              <w:spacing w:before="0" w:line="240" w:lineRule="auto"/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  <w:lang w:val="be-BY"/>
              </w:rPr>
            </w:pPr>
            <w:r w:rsidRPr="004E2E64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  <w:lang w:val="be-BY"/>
              </w:rPr>
              <w:t xml:space="preserve">4.4. </w:t>
            </w:r>
            <w:r w:rsidRPr="004E2E64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  <w:lang w:val="be-BY"/>
              </w:rPr>
              <w:t xml:space="preserve">Як носьбіты ацэньваюць той факт, што элемент будзе ўзяты пад ахову дзяржавы? </w:t>
            </w:r>
          </w:p>
        </w:tc>
      </w:tr>
      <w:tr w:rsidR="00EF0F15" w:rsidRPr="00787907" w:rsidTr="00113E8A">
        <w:trPr>
          <w:trHeight w:val="328"/>
        </w:trPr>
        <w:tc>
          <w:tcPr>
            <w:tcW w:w="1034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F0F15" w:rsidRDefault="00EF0F15" w:rsidP="00113E8A">
            <w:pPr>
              <w:rPr>
                <w:b/>
                <w:bCs/>
                <w:sz w:val="24"/>
                <w:szCs w:val="24"/>
                <w:lang w:val="be-BY"/>
              </w:rPr>
            </w:pPr>
          </w:p>
        </w:tc>
      </w:tr>
      <w:tr w:rsidR="001E52B8" w:rsidRPr="00BF5C8D" w:rsidTr="00113E8A">
        <w:trPr>
          <w:trHeight w:val="20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2B8" w:rsidRPr="006D1791" w:rsidRDefault="001E52B8" w:rsidP="00113E8A">
            <w:pPr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bCs/>
                <w:sz w:val="24"/>
                <w:szCs w:val="24"/>
                <w:lang w:val="be-BY"/>
              </w:rPr>
              <w:t>5</w:t>
            </w:r>
            <w:r w:rsidRPr="00BF5C8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  <w:lang w:val="be-BY"/>
              </w:rPr>
              <w:t xml:space="preserve">Дадатковыя звесткі пра сучасны стан бытавання элемента, атрыманыя ў выніку назірання нематэрыяльнай культурнай каштоўнасці членамі </w:t>
            </w:r>
            <w:r w:rsidRPr="006D1791">
              <w:rPr>
                <w:b/>
                <w:sz w:val="24"/>
                <w:szCs w:val="24"/>
                <w:lang w:val="be-BY"/>
              </w:rPr>
              <w:t>Беларуска</w:t>
            </w:r>
            <w:r>
              <w:rPr>
                <w:b/>
                <w:sz w:val="24"/>
                <w:szCs w:val="24"/>
                <w:lang w:val="be-BY"/>
              </w:rPr>
              <w:t>й</w:t>
            </w:r>
            <w:r w:rsidRPr="006D1791">
              <w:rPr>
                <w:b/>
                <w:sz w:val="24"/>
                <w:szCs w:val="24"/>
                <w:lang w:val="be-BY"/>
              </w:rPr>
              <w:t xml:space="preserve"> рэспубліканска</w:t>
            </w:r>
            <w:r>
              <w:rPr>
                <w:b/>
                <w:sz w:val="24"/>
                <w:szCs w:val="24"/>
                <w:lang w:val="be-BY"/>
              </w:rPr>
              <w:t>й</w:t>
            </w:r>
            <w:r w:rsidRPr="006D1791">
              <w:rPr>
                <w:b/>
                <w:sz w:val="24"/>
                <w:szCs w:val="24"/>
                <w:lang w:val="be-BY"/>
              </w:rPr>
              <w:t xml:space="preserve"> навукова-метадычна</w:t>
            </w:r>
            <w:r>
              <w:rPr>
                <w:b/>
                <w:sz w:val="24"/>
                <w:szCs w:val="24"/>
                <w:lang w:val="be-BY"/>
              </w:rPr>
              <w:t>й</w:t>
            </w:r>
            <w:r w:rsidRPr="006D1791">
              <w:rPr>
                <w:b/>
                <w:sz w:val="24"/>
                <w:szCs w:val="24"/>
                <w:lang w:val="be-BY"/>
              </w:rPr>
              <w:t xml:space="preserve"> рад</w:t>
            </w:r>
            <w:r>
              <w:rPr>
                <w:b/>
                <w:sz w:val="24"/>
                <w:szCs w:val="24"/>
                <w:lang w:val="be-BY"/>
              </w:rPr>
              <w:t>ы</w:t>
            </w:r>
            <w:r w:rsidRPr="006D1791">
              <w:rPr>
                <w:b/>
                <w:sz w:val="24"/>
                <w:szCs w:val="24"/>
                <w:lang w:val="be-BY"/>
              </w:rPr>
              <w:t xml:space="preserve"> па пытаннях гісторыка-культурнай спадчыны</w:t>
            </w:r>
            <w:r>
              <w:rPr>
                <w:b/>
                <w:sz w:val="24"/>
                <w:szCs w:val="24"/>
                <w:lang w:val="be-BY"/>
              </w:rPr>
              <w:t xml:space="preserve"> або грамадскімі экспертамі:</w:t>
            </w:r>
          </w:p>
        </w:tc>
      </w:tr>
      <w:tr w:rsidR="001E52B8" w:rsidRPr="00BF5C8D" w:rsidTr="00113E8A">
        <w:trPr>
          <w:trHeight w:val="20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2B8" w:rsidRPr="00CA7F1E" w:rsidRDefault="001E52B8" w:rsidP="00113E8A">
            <w:pPr>
              <w:rPr>
                <w:sz w:val="24"/>
                <w:szCs w:val="24"/>
              </w:rPr>
            </w:pPr>
            <w:r w:rsidRPr="00CA7F1E">
              <w:rPr>
                <w:bCs/>
                <w:sz w:val="24"/>
                <w:szCs w:val="24"/>
              </w:rPr>
              <w:t>Дата</w:t>
            </w:r>
            <w:r w:rsidRPr="00CA7F1E">
              <w:rPr>
                <w:bCs/>
                <w:sz w:val="24"/>
                <w:szCs w:val="24"/>
                <w:lang w:val="be-BY"/>
              </w:rPr>
              <w:t>(ы)</w:t>
            </w:r>
            <w:r w:rsidRPr="00CA7F1E">
              <w:rPr>
                <w:bCs/>
                <w:sz w:val="24"/>
                <w:szCs w:val="24"/>
              </w:rPr>
              <w:t xml:space="preserve"> </w:t>
            </w:r>
            <w:r w:rsidRPr="00CA7F1E">
              <w:rPr>
                <w:bCs/>
                <w:sz w:val="24"/>
                <w:szCs w:val="24"/>
                <w:lang w:val="be-BY"/>
              </w:rPr>
              <w:t>наведвання:</w:t>
            </w:r>
          </w:p>
        </w:tc>
      </w:tr>
      <w:tr w:rsidR="001E52B8" w:rsidRPr="00BF5C8D" w:rsidTr="00113E8A">
        <w:trPr>
          <w:trHeight w:val="20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2B8" w:rsidRPr="00CA7F1E" w:rsidRDefault="001E52B8" w:rsidP="00113E8A">
            <w:pPr>
              <w:jc w:val="left"/>
              <w:rPr>
                <w:bCs/>
                <w:sz w:val="24"/>
                <w:szCs w:val="24"/>
              </w:rPr>
            </w:pPr>
            <w:r w:rsidRPr="00CA7F1E">
              <w:rPr>
                <w:bCs/>
                <w:sz w:val="24"/>
                <w:szCs w:val="24"/>
              </w:rPr>
              <w:t xml:space="preserve">Стан элемента </w:t>
            </w:r>
            <w:r w:rsidRPr="00CA7F1E">
              <w:rPr>
                <w:bCs/>
                <w:i/>
                <w:sz w:val="24"/>
                <w:szCs w:val="24"/>
              </w:rPr>
              <w:t>(</w:t>
            </w:r>
            <w:r w:rsidRPr="00CA7F1E">
              <w:rPr>
                <w:bCs/>
                <w:i/>
                <w:sz w:val="24"/>
                <w:szCs w:val="24"/>
                <w:lang w:val="be-BY"/>
              </w:rPr>
              <w:t xml:space="preserve">да </w:t>
            </w:r>
            <w:r w:rsidRPr="00CA7F1E">
              <w:rPr>
                <w:bCs/>
                <w:i/>
                <w:sz w:val="24"/>
                <w:szCs w:val="24"/>
              </w:rPr>
              <w:t>200 слоў)</w:t>
            </w:r>
            <w:r w:rsidRPr="00CA7F1E">
              <w:rPr>
                <w:bCs/>
                <w:sz w:val="24"/>
                <w:szCs w:val="24"/>
              </w:rPr>
              <w:t>:</w:t>
            </w:r>
          </w:p>
        </w:tc>
      </w:tr>
      <w:tr w:rsidR="001E52B8" w:rsidRPr="00BF5C8D" w:rsidTr="00113E8A">
        <w:trPr>
          <w:trHeight w:val="20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2B8" w:rsidRPr="00CA7F1E" w:rsidRDefault="001E52B8" w:rsidP="00113E8A">
            <w:pPr>
              <w:jc w:val="left"/>
              <w:rPr>
                <w:bCs/>
                <w:sz w:val="24"/>
                <w:szCs w:val="24"/>
              </w:rPr>
            </w:pPr>
            <w:r w:rsidRPr="00CA7F1E">
              <w:rPr>
                <w:bCs/>
                <w:sz w:val="24"/>
                <w:szCs w:val="24"/>
              </w:rPr>
              <w:t xml:space="preserve">Рэкамендацыі </w:t>
            </w:r>
            <w:r w:rsidRPr="00CA7F1E">
              <w:rPr>
                <w:bCs/>
                <w:i/>
                <w:sz w:val="24"/>
                <w:szCs w:val="24"/>
              </w:rPr>
              <w:t>(</w:t>
            </w:r>
            <w:r w:rsidRPr="00CA7F1E">
              <w:rPr>
                <w:bCs/>
                <w:i/>
                <w:sz w:val="24"/>
                <w:szCs w:val="24"/>
                <w:lang w:val="be-BY"/>
              </w:rPr>
              <w:t>да</w:t>
            </w:r>
            <w:r w:rsidRPr="00CA7F1E">
              <w:rPr>
                <w:bCs/>
                <w:i/>
                <w:sz w:val="24"/>
                <w:szCs w:val="24"/>
              </w:rPr>
              <w:t xml:space="preserve"> 300 слоў)</w:t>
            </w:r>
            <w:r w:rsidRPr="00CA7F1E">
              <w:rPr>
                <w:bCs/>
                <w:sz w:val="24"/>
                <w:szCs w:val="24"/>
              </w:rPr>
              <w:t>:</w:t>
            </w:r>
          </w:p>
        </w:tc>
      </w:tr>
      <w:tr w:rsidR="001E52B8" w:rsidRPr="00BF5C8D" w:rsidTr="00113E8A">
        <w:trPr>
          <w:trHeight w:val="20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2B8" w:rsidRPr="00CA7F1E" w:rsidRDefault="001E52B8" w:rsidP="00113E8A">
            <w:pPr>
              <w:rPr>
                <w:sz w:val="24"/>
                <w:szCs w:val="24"/>
              </w:rPr>
            </w:pPr>
            <w:r w:rsidRPr="00CA7F1E">
              <w:rPr>
                <w:bCs/>
                <w:sz w:val="24"/>
                <w:szCs w:val="24"/>
              </w:rPr>
              <w:t xml:space="preserve">Адказны </w:t>
            </w:r>
            <w:r w:rsidRPr="00CA7F1E">
              <w:rPr>
                <w:bCs/>
                <w:sz w:val="24"/>
                <w:szCs w:val="24"/>
                <w:lang w:val="be-BY"/>
              </w:rPr>
              <w:t>спецыяліст</w:t>
            </w:r>
            <w:r w:rsidRPr="00CA7F1E">
              <w:rPr>
                <w:bCs/>
                <w:sz w:val="24"/>
                <w:szCs w:val="24"/>
              </w:rPr>
              <w:t xml:space="preserve"> (прозвішча, імя, імя па бацьку, пасада):</w:t>
            </w:r>
          </w:p>
        </w:tc>
      </w:tr>
      <w:tr w:rsidR="001E52B8" w:rsidRPr="00BF5C8D" w:rsidTr="00113E8A">
        <w:trPr>
          <w:trHeight w:val="91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2B8" w:rsidRPr="00CA7F1E" w:rsidRDefault="001E52B8" w:rsidP="00113E8A">
            <w:pPr>
              <w:jc w:val="left"/>
              <w:rPr>
                <w:bCs/>
                <w:sz w:val="24"/>
                <w:szCs w:val="24"/>
                <w:lang w:val="be-BY"/>
              </w:rPr>
            </w:pPr>
            <w:r w:rsidRPr="00CA7F1E">
              <w:rPr>
                <w:bCs/>
                <w:sz w:val="24"/>
                <w:szCs w:val="24"/>
                <w:lang w:val="be-BY"/>
              </w:rPr>
              <w:t xml:space="preserve">Подпіс: </w:t>
            </w:r>
          </w:p>
        </w:tc>
      </w:tr>
      <w:tr w:rsidR="001E52B8" w:rsidRPr="00BF5C8D" w:rsidTr="00113E8A">
        <w:trPr>
          <w:trHeight w:val="20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2B8" w:rsidRDefault="001E52B8" w:rsidP="00113E8A">
            <w:pPr>
              <w:rPr>
                <w:b/>
                <w:bCs/>
                <w:sz w:val="24"/>
                <w:szCs w:val="24"/>
                <w:lang w:val="be-BY"/>
              </w:rPr>
            </w:pPr>
            <w:r>
              <w:rPr>
                <w:b/>
                <w:bCs/>
                <w:sz w:val="24"/>
                <w:szCs w:val="24"/>
                <w:lang w:val="be-BY"/>
              </w:rPr>
              <w:t>6.</w:t>
            </w:r>
            <w:r w:rsidRPr="00D86727">
              <w:rPr>
                <w:b/>
                <w:bCs/>
                <w:sz w:val="24"/>
                <w:szCs w:val="24"/>
              </w:rPr>
              <w:t xml:space="preserve"> ДАКУМЕНТЫ, ЗВЯЗАН</w:t>
            </w:r>
            <w:r w:rsidRPr="00D86727">
              <w:rPr>
                <w:b/>
                <w:bCs/>
                <w:sz w:val="24"/>
                <w:szCs w:val="24"/>
                <w:lang w:val="be-BY"/>
              </w:rPr>
              <w:t xml:space="preserve">ЫЯ </w:t>
            </w:r>
            <w:r w:rsidRPr="00D86727">
              <w:rPr>
                <w:b/>
                <w:bCs/>
                <w:sz w:val="24"/>
                <w:szCs w:val="24"/>
              </w:rPr>
              <w:t>З ЭЛЕМЕНТАМ</w:t>
            </w:r>
            <w:r w:rsidRPr="00D86727">
              <w:rPr>
                <w:b/>
                <w:bCs/>
                <w:sz w:val="24"/>
                <w:szCs w:val="24"/>
                <w:lang w:val="be-BY"/>
              </w:rPr>
              <w:t xml:space="preserve"> НКС</w:t>
            </w:r>
            <w:r>
              <w:rPr>
                <w:b/>
                <w:bCs/>
                <w:sz w:val="24"/>
                <w:szCs w:val="24"/>
                <w:lang w:val="be-BY"/>
              </w:rPr>
              <w:t xml:space="preserve"> (Асноўная частка)</w:t>
            </w:r>
            <w:r w:rsidRPr="00D86727">
              <w:rPr>
                <w:b/>
                <w:bCs/>
                <w:sz w:val="24"/>
                <w:szCs w:val="24"/>
              </w:rPr>
              <w:t>:</w:t>
            </w:r>
          </w:p>
          <w:p w:rsidR="001E52B8" w:rsidRPr="005C0D4A" w:rsidRDefault="001E52B8" w:rsidP="00113E8A">
            <w:pPr>
              <w:pStyle w:val="Chap01"/>
              <w:spacing w:before="0" w:line="240" w:lineRule="auto"/>
              <w:jc w:val="left"/>
              <w:rPr>
                <w:rStyle w:val="ae"/>
                <w:rFonts w:ascii="Times New Roman" w:hAnsi="Times New Roman" w:cs="Times New Roman"/>
                <w:b w:val="0"/>
                <w:bCs w:val="0"/>
                <w:iCs/>
                <w:w w:val="100"/>
                <w:sz w:val="24"/>
                <w:szCs w:val="24"/>
                <w:lang w:val="be-BY"/>
              </w:rPr>
            </w:pPr>
            <w:r w:rsidRPr="005C0D4A">
              <w:rPr>
                <w:rStyle w:val="ae"/>
                <w:rFonts w:ascii="Times New Roman" w:hAnsi="Times New Roman" w:cs="Times New Roman"/>
                <w:b w:val="0"/>
                <w:iCs/>
                <w:w w:val="100"/>
                <w:sz w:val="24"/>
                <w:szCs w:val="24"/>
                <w:lang w:val="be-BY"/>
              </w:rPr>
              <w:t>(паставіць адзнаку аб наяўнасці дакумента)</w:t>
            </w:r>
          </w:p>
          <w:tbl>
            <w:tblPr>
              <w:tblW w:w="10024" w:type="dxa"/>
              <w:tblLayout w:type="fixed"/>
              <w:tblLook w:val="00A0"/>
            </w:tblPr>
            <w:tblGrid>
              <w:gridCol w:w="450"/>
              <w:gridCol w:w="9574"/>
            </w:tblGrid>
            <w:tr w:rsidR="001E52B8" w:rsidRPr="00A036CC" w:rsidTr="00113E8A"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E52B8" w:rsidRPr="005C03B5" w:rsidRDefault="001E52B8" w:rsidP="00113E8A">
                  <w:pPr>
                    <w:rPr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957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E52B8" w:rsidRPr="00D2204D" w:rsidRDefault="001E52B8" w:rsidP="00C6453E">
                  <w:pPr>
                    <w:shd w:val="clear" w:color="auto" w:fill="FFFFFF"/>
                    <w:contextualSpacing/>
                    <w:rPr>
                      <w:color w:val="222222"/>
                      <w:sz w:val="24"/>
                      <w:szCs w:val="24"/>
                      <w:lang w:val="be-BY"/>
                    </w:rPr>
                  </w:pPr>
                  <w:r w:rsidRPr="00D2204D">
                    <w:rPr>
                      <w:color w:val="222222"/>
                      <w:sz w:val="24"/>
                      <w:szCs w:val="24"/>
                      <w:lang w:val="be-BY"/>
                    </w:rPr>
                    <w:t>Тытульны ліст</w:t>
                  </w:r>
                  <w:r>
                    <w:rPr>
                      <w:color w:val="222222"/>
                      <w:sz w:val="24"/>
                      <w:szCs w:val="24"/>
                      <w:lang w:val="be-BY"/>
                    </w:rPr>
                    <w:t xml:space="preserve"> з пазначэн</w:t>
                  </w:r>
                  <w:r w:rsidR="00C6453E">
                    <w:rPr>
                      <w:color w:val="222222"/>
                      <w:sz w:val="24"/>
                      <w:szCs w:val="24"/>
                      <w:lang w:val="be-BY"/>
                    </w:rPr>
                    <w:t>н</w:t>
                  </w:r>
                  <w:r>
                    <w:rPr>
                      <w:color w:val="222222"/>
                      <w:sz w:val="24"/>
                      <w:szCs w:val="24"/>
                      <w:lang w:val="be-BY"/>
                    </w:rPr>
                    <w:t xml:space="preserve">ем </w:t>
                  </w:r>
                  <w:r w:rsidRPr="00D2204D">
                    <w:rPr>
                      <w:color w:val="222222"/>
                      <w:sz w:val="24"/>
                      <w:szCs w:val="24"/>
                      <w:lang w:val="be-BY"/>
                    </w:rPr>
                    <w:t>арганізацы</w:t>
                  </w:r>
                  <w:r>
                    <w:rPr>
                      <w:color w:val="222222"/>
                      <w:sz w:val="24"/>
                      <w:szCs w:val="24"/>
                      <w:lang w:val="be-BY"/>
                    </w:rPr>
                    <w:t>і</w:t>
                  </w:r>
                  <w:r w:rsidRPr="00D2204D">
                    <w:rPr>
                      <w:color w:val="222222"/>
                      <w:sz w:val="24"/>
                      <w:szCs w:val="24"/>
                      <w:lang w:val="be-BY"/>
                    </w:rPr>
                    <w:t>, якая падрыхтавала дакументы</w:t>
                  </w:r>
                  <w:r>
                    <w:rPr>
                      <w:color w:val="222222"/>
                      <w:sz w:val="24"/>
                      <w:szCs w:val="24"/>
                      <w:lang w:val="be-BY"/>
                    </w:rPr>
                    <w:t>, назвы</w:t>
                  </w:r>
                  <w:r w:rsidRPr="00D2204D">
                    <w:rPr>
                      <w:color w:val="222222"/>
                      <w:sz w:val="24"/>
                      <w:szCs w:val="24"/>
                      <w:lang w:val="be-BY"/>
                    </w:rPr>
                    <w:t xml:space="preserve"> элемента НКС, год</w:t>
                  </w:r>
                  <w:r>
                    <w:rPr>
                      <w:color w:val="222222"/>
                      <w:sz w:val="24"/>
                      <w:szCs w:val="24"/>
                      <w:lang w:val="be-BY"/>
                    </w:rPr>
                    <w:t>у</w:t>
                  </w:r>
                  <w:r w:rsidRPr="00D2204D">
                    <w:rPr>
                      <w:color w:val="222222"/>
                      <w:sz w:val="24"/>
                      <w:szCs w:val="24"/>
                      <w:lang w:val="be-BY"/>
                    </w:rPr>
                    <w:t xml:space="preserve"> </w:t>
                  </w:r>
                  <w:r>
                    <w:rPr>
                      <w:color w:val="222222"/>
                      <w:sz w:val="24"/>
                      <w:szCs w:val="24"/>
                      <w:lang w:val="be-BY"/>
                    </w:rPr>
                    <w:t>падрыхтоўкі</w:t>
                  </w:r>
                  <w:r w:rsidRPr="00D2204D">
                    <w:rPr>
                      <w:color w:val="222222"/>
                      <w:sz w:val="24"/>
                      <w:szCs w:val="24"/>
                      <w:lang w:val="be-BY"/>
                    </w:rPr>
                    <w:t xml:space="preserve"> матэрыялаў.</w:t>
                  </w:r>
                </w:p>
              </w:tc>
            </w:tr>
            <w:tr w:rsidR="001E52B8" w:rsidRPr="00A036CC" w:rsidTr="00113E8A"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E52B8" w:rsidRPr="005C03B5" w:rsidRDefault="001E52B8" w:rsidP="00113E8A">
                  <w:pPr>
                    <w:rPr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957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E52B8" w:rsidRPr="005C03B5" w:rsidRDefault="001E52B8" w:rsidP="00113E8A">
                  <w:pPr>
                    <w:rPr>
                      <w:sz w:val="24"/>
                      <w:szCs w:val="24"/>
                      <w:lang w:val="be-BY"/>
                    </w:rPr>
                  </w:pPr>
                  <w:r>
                    <w:rPr>
                      <w:sz w:val="24"/>
                      <w:szCs w:val="24"/>
                      <w:lang w:val="be-BY"/>
                    </w:rPr>
                    <w:t>А</w:t>
                  </w:r>
                  <w:r w:rsidRPr="005C03B5">
                    <w:rPr>
                      <w:sz w:val="24"/>
                      <w:szCs w:val="24"/>
                      <w:lang w:val="be-BY"/>
                    </w:rPr>
                    <w:t xml:space="preserve">фіцыйны ліст </w:t>
                  </w:r>
                  <w:r w:rsidRPr="007566D1">
                    <w:rPr>
                      <w:color w:val="222222"/>
                      <w:sz w:val="24"/>
                      <w:szCs w:val="24"/>
                      <w:lang w:val="be-BY"/>
                    </w:rPr>
                    <w:t xml:space="preserve">з прапановай аб наданні статусу гісторыка-культурнай каштоўнасці элементу </w:t>
                  </w:r>
                  <w:r>
                    <w:rPr>
                      <w:color w:val="222222"/>
                      <w:sz w:val="24"/>
                      <w:szCs w:val="24"/>
                      <w:lang w:val="be-BY"/>
                    </w:rPr>
                    <w:t xml:space="preserve">НКС </w:t>
                  </w:r>
                  <w:r w:rsidRPr="005C03B5">
                    <w:rPr>
                      <w:sz w:val="24"/>
                      <w:szCs w:val="24"/>
                      <w:lang w:val="be-BY"/>
                    </w:rPr>
                    <w:t xml:space="preserve">і абавязкі па захаванню </w:t>
                  </w:r>
                  <w:r>
                    <w:rPr>
                      <w:sz w:val="24"/>
                      <w:szCs w:val="24"/>
                      <w:lang w:val="be-BY"/>
                    </w:rPr>
                    <w:t>нематэрыяльнай культурнай каштоўнасці</w:t>
                  </w:r>
                  <w:r w:rsidRPr="005C03B5">
                    <w:rPr>
                      <w:sz w:val="24"/>
                      <w:szCs w:val="24"/>
                      <w:lang w:val="be-BY"/>
                    </w:rPr>
                    <w:t>;</w:t>
                  </w:r>
                </w:p>
              </w:tc>
            </w:tr>
            <w:tr w:rsidR="001E52B8" w:rsidRPr="00A036CC" w:rsidTr="00113E8A"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E52B8" w:rsidRPr="005C03B5" w:rsidRDefault="001E52B8" w:rsidP="00113E8A">
                  <w:pPr>
                    <w:rPr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957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E52B8" w:rsidRPr="005C03B5" w:rsidRDefault="001E52B8" w:rsidP="00113E8A">
                  <w:pPr>
                    <w:rPr>
                      <w:sz w:val="24"/>
                      <w:szCs w:val="24"/>
                      <w:lang w:val="be-BY"/>
                    </w:rPr>
                  </w:pPr>
                  <w:r>
                    <w:rPr>
                      <w:sz w:val="24"/>
                      <w:szCs w:val="24"/>
                      <w:lang w:val="be-BY"/>
                    </w:rPr>
                    <w:t>П</w:t>
                  </w:r>
                  <w:r w:rsidRPr="005C03B5">
                    <w:rPr>
                      <w:sz w:val="24"/>
                      <w:szCs w:val="24"/>
                      <w:lang w:val="be-BY"/>
                    </w:rPr>
                    <w:t xml:space="preserve">ацвярджэнне згоды супольнасці на ўключэнне элемента ў Дзяржаўны спіс гісторыка-культурных каштоўнасцей Рэспублікі Беларусь; </w:t>
                  </w:r>
                </w:p>
              </w:tc>
            </w:tr>
            <w:tr w:rsidR="001E52B8" w:rsidRPr="00BF5C8D" w:rsidTr="00113E8A"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E52B8" w:rsidRPr="005C03B5" w:rsidRDefault="001E52B8" w:rsidP="00113E8A">
                  <w:pPr>
                    <w:rPr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957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1E52B8" w:rsidRPr="00D11DE6" w:rsidRDefault="001E52B8" w:rsidP="00113E8A">
                  <w:pPr>
                    <w:rPr>
                      <w:sz w:val="24"/>
                      <w:szCs w:val="24"/>
                      <w:lang w:val="be-BY"/>
                    </w:rPr>
                  </w:pPr>
                  <w:r>
                    <w:rPr>
                      <w:sz w:val="24"/>
                      <w:szCs w:val="24"/>
                      <w:lang w:val="be-BY"/>
                    </w:rPr>
                    <w:t>Э</w:t>
                  </w:r>
                  <w:r w:rsidRPr="005C03B5">
                    <w:rPr>
                      <w:sz w:val="24"/>
                      <w:szCs w:val="24"/>
                    </w:rPr>
                    <w:t>кспертнае заключэнне;</w:t>
                  </w:r>
                </w:p>
              </w:tc>
            </w:tr>
            <w:tr w:rsidR="001E52B8" w:rsidRPr="00F960C1" w:rsidTr="00113E8A"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E52B8" w:rsidRPr="005C03B5" w:rsidRDefault="001E52B8" w:rsidP="00113E8A">
                  <w:pPr>
                    <w:rPr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957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1E52B8" w:rsidRPr="005C03B5" w:rsidRDefault="001E52B8" w:rsidP="007E5D0C">
                  <w:pPr>
                    <w:rPr>
                      <w:sz w:val="24"/>
                      <w:szCs w:val="24"/>
                      <w:lang w:val="be-BY"/>
                    </w:rPr>
                  </w:pPr>
                  <w:r>
                    <w:rPr>
                      <w:sz w:val="24"/>
                      <w:szCs w:val="24"/>
                      <w:lang w:val="be-BY"/>
                    </w:rPr>
                    <w:t xml:space="preserve">Запоўненая </w:t>
                  </w:r>
                  <w:r w:rsidR="007E5D0C">
                    <w:rPr>
                      <w:sz w:val="24"/>
                      <w:szCs w:val="24"/>
                      <w:lang w:val="be-BY"/>
                    </w:rPr>
                    <w:t>і</w:t>
                  </w:r>
                  <w:r>
                    <w:rPr>
                      <w:sz w:val="24"/>
                      <w:szCs w:val="24"/>
                      <w:lang w:val="be-BY"/>
                    </w:rPr>
                    <w:t xml:space="preserve">нвентарная форма </w:t>
                  </w:r>
                  <w:r w:rsidR="007E5D0C">
                    <w:rPr>
                      <w:sz w:val="24"/>
                      <w:szCs w:val="24"/>
                      <w:lang w:val="be-BY"/>
                    </w:rPr>
                    <w:t>(рэд. 2019 г.)</w:t>
                  </w:r>
                </w:p>
              </w:tc>
            </w:tr>
            <w:tr w:rsidR="001E52B8" w:rsidRPr="00A036CC" w:rsidTr="00113E8A"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E52B8" w:rsidRPr="005C03B5" w:rsidRDefault="001E52B8" w:rsidP="00113E8A">
                  <w:pPr>
                    <w:rPr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957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1E52B8" w:rsidRPr="005C03B5" w:rsidRDefault="001E52B8" w:rsidP="00113E8A">
                  <w:pPr>
                    <w:rPr>
                      <w:sz w:val="24"/>
                      <w:szCs w:val="24"/>
                      <w:lang w:val="be-BY"/>
                    </w:rPr>
                  </w:pPr>
                  <w:r>
                    <w:rPr>
                      <w:sz w:val="24"/>
                      <w:szCs w:val="24"/>
                      <w:lang w:val="be-BY"/>
                    </w:rPr>
                    <w:t>Л</w:t>
                  </w:r>
                  <w:r w:rsidRPr="005C03B5">
                    <w:rPr>
                      <w:sz w:val="24"/>
                      <w:szCs w:val="24"/>
                      <w:lang w:val="be-BY"/>
                    </w:rPr>
                    <w:t>іст аб перадачы аўтарскіх правоў на фотаздымкі і відэа;</w:t>
                  </w:r>
                </w:p>
              </w:tc>
            </w:tr>
            <w:tr w:rsidR="001E52B8" w:rsidRPr="00AF67DE" w:rsidTr="00113E8A"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E52B8" w:rsidRPr="005C03B5" w:rsidRDefault="001E52B8" w:rsidP="00113E8A">
                  <w:pPr>
                    <w:rPr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957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1E52B8" w:rsidRDefault="001E52B8" w:rsidP="00113E8A">
                  <w:pPr>
                    <w:rPr>
                      <w:sz w:val="24"/>
                      <w:szCs w:val="24"/>
                      <w:lang w:val="be-BY"/>
                    </w:rPr>
                  </w:pPr>
                  <w:r>
                    <w:rPr>
                      <w:sz w:val="24"/>
                      <w:szCs w:val="24"/>
                      <w:lang w:val="be-BY"/>
                    </w:rPr>
                    <w:t xml:space="preserve">Раздрукаваныя фотаздымкі, 15-20 штук з подпісамі </w:t>
                  </w:r>
                </w:p>
              </w:tc>
            </w:tr>
            <w:tr w:rsidR="001E52B8" w:rsidRPr="007D2478" w:rsidTr="00113E8A"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E52B8" w:rsidRPr="005C03B5" w:rsidRDefault="001E52B8" w:rsidP="00113E8A">
                  <w:pPr>
                    <w:rPr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957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1E52B8" w:rsidRPr="00D2204D" w:rsidRDefault="001E52B8" w:rsidP="00113E8A">
                  <w:pPr>
                    <w:rPr>
                      <w:sz w:val="24"/>
                      <w:szCs w:val="24"/>
                      <w:lang w:val="be-BY"/>
                    </w:rPr>
                  </w:pPr>
                  <w:r w:rsidRPr="00D2204D">
                    <w:rPr>
                      <w:color w:val="222222"/>
                      <w:sz w:val="24"/>
                      <w:szCs w:val="24"/>
                      <w:lang w:val="be-BY"/>
                    </w:rPr>
                    <w:t>Картаграфічнае адлюстраванне арэала бытавання нематэрыяльнай культурнай каштоўнасці</w:t>
                  </w:r>
                  <w:r w:rsidRPr="00D2204D">
                    <w:rPr>
                      <w:sz w:val="24"/>
                      <w:szCs w:val="24"/>
                    </w:rPr>
                    <w:t xml:space="preserve"> </w:t>
                  </w:r>
                  <w:r w:rsidRPr="00D2204D">
                    <w:rPr>
                      <w:sz w:val="24"/>
                      <w:szCs w:val="24"/>
                      <w:lang w:val="be-BY"/>
                    </w:rPr>
                    <w:t>ў маштабе 1:200 000</w:t>
                  </w:r>
                  <w:r w:rsidRPr="00D2204D">
                    <w:rPr>
                      <w:sz w:val="24"/>
                      <w:szCs w:val="24"/>
                    </w:rPr>
                    <w:t>;</w:t>
                  </w:r>
                </w:p>
              </w:tc>
            </w:tr>
          </w:tbl>
          <w:p w:rsidR="001E52B8" w:rsidRPr="00BF5C8D" w:rsidRDefault="001E52B8" w:rsidP="00113E8A">
            <w:pPr>
              <w:rPr>
                <w:sz w:val="24"/>
                <w:szCs w:val="24"/>
              </w:rPr>
            </w:pPr>
          </w:p>
        </w:tc>
      </w:tr>
      <w:tr w:rsidR="001E52B8" w:rsidRPr="00A036CC" w:rsidTr="00113E8A">
        <w:trPr>
          <w:trHeight w:val="259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2B8" w:rsidRDefault="001E52B8" w:rsidP="00113E8A">
            <w:pPr>
              <w:rPr>
                <w:b/>
                <w:bCs/>
                <w:sz w:val="24"/>
                <w:szCs w:val="24"/>
                <w:lang w:val="be-BY"/>
              </w:rPr>
            </w:pPr>
            <w:r>
              <w:rPr>
                <w:b/>
                <w:bCs/>
                <w:sz w:val="24"/>
                <w:szCs w:val="24"/>
                <w:lang w:val="be-BY"/>
              </w:rPr>
              <w:t>7.</w:t>
            </w:r>
            <w:r w:rsidRPr="00D8672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be-BY"/>
              </w:rPr>
              <w:t>ІНФАРМАЦЫЙНЫЯ МАТЭРЫЯЛЫ</w:t>
            </w:r>
            <w:r w:rsidRPr="00D86727"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b/>
                <w:bCs/>
                <w:sz w:val="24"/>
                <w:szCs w:val="24"/>
                <w:lang w:val="be-BY"/>
              </w:rPr>
              <w:t xml:space="preserve">ЗВЯЗАНЫЯ З ЭЛЕМЕНТАМ НКС (Дадатак) </w:t>
            </w:r>
          </w:p>
          <w:p w:rsidR="001E52B8" w:rsidRPr="005C0D4A" w:rsidRDefault="001E52B8" w:rsidP="00113E8A">
            <w:pPr>
              <w:rPr>
                <w:bCs/>
                <w:i/>
                <w:iCs/>
                <w:sz w:val="24"/>
                <w:szCs w:val="24"/>
                <w:lang w:val="be-BY"/>
              </w:rPr>
            </w:pPr>
            <w:r w:rsidRPr="005C0D4A">
              <w:rPr>
                <w:rStyle w:val="ae"/>
                <w:iCs/>
                <w:sz w:val="24"/>
                <w:szCs w:val="24"/>
                <w:lang w:val="be-BY"/>
              </w:rPr>
              <w:t>(паставіць адзнак</w:t>
            </w:r>
            <w:r>
              <w:rPr>
                <w:rStyle w:val="ae"/>
                <w:iCs/>
                <w:sz w:val="24"/>
                <w:szCs w:val="24"/>
                <w:lang w:val="be-BY"/>
              </w:rPr>
              <w:t>і</w:t>
            </w:r>
            <w:r w:rsidRPr="005C0D4A">
              <w:rPr>
                <w:rStyle w:val="ae"/>
                <w:iCs/>
                <w:sz w:val="24"/>
                <w:szCs w:val="24"/>
                <w:lang w:val="be-BY"/>
              </w:rPr>
              <w:t xml:space="preserve"> аб наяўнасці дакумента)</w:t>
            </w:r>
          </w:p>
        </w:tc>
      </w:tr>
      <w:tr w:rsidR="001E52B8" w:rsidRPr="00D86727" w:rsidTr="00113E8A">
        <w:trPr>
          <w:trHeight w:val="401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10024" w:type="dxa"/>
              <w:tblLayout w:type="fixed"/>
              <w:tblLook w:val="00A0"/>
            </w:tblPr>
            <w:tblGrid>
              <w:gridCol w:w="450"/>
              <w:gridCol w:w="9574"/>
            </w:tblGrid>
            <w:tr w:rsidR="001E52B8" w:rsidRPr="00A036CC" w:rsidTr="00113E8A"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E52B8" w:rsidRPr="005C03B5" w:rsidRDefault="001E52B8" w:rsidP="00113E8A">
                  <w:pPr>
                    <w:rPr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957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1E52B8" w:rsidRPr="00D2204D" w:rsidRDefault="001E52B8" w:rsidP="00113E8A">
                  <w:pPr>
                    <w:rPr>
                      <w:sz w:val="24"/>
                      <w:szCs w:val="24"/>
                      <w:lang w:val="be-BY"/>
                    </w:rPr>
                  </w:pPr>
                  <w:r w:rsidRPr="00D2204D">
                    <w:rPr>
                      <w:color w:val="222222"/>
                      <w:sz w:val="24"/>
                      <w:szCs w:val="24"/>
                      <w:lang w:val="be-BY"/>
                    </w:rPr>
                    <w:t>Расшыфроўка аўдыязапісаў інтэрв’ю носьбітаў розных пакаленняў, у якіх выяўляецца іх жаданне ў захаванні і развіцці элемента (</w:t>
                  </w:r>
                  <w:r>
                    <w:rPr>
                      <w:color w:val="222222"/>
                      <w:sz w:val="24"/>
                      <w:szCs w:val="24"/>
                      <w:lang w:val="be-BY"/>
                    </w:rPr>
                    <w:t xml:space="preserve">інтэрв’ю </w:t>
                  </w:r>
                  <w:r w:rsidRPr="00D2204D">
                    <w:rPr>
                      <w:color w:val="222222"/>
                      <w:sz w:val="24"/>
                      <w:szCs w:val="24"/>
                      <w:lang w:val="be-BY"/>
                    </w:rPr>
                    <w:t>могуць быць часткай фільма)</w:t>
                  </w:r>
                  <w:r w:rsidRPr="00D2204D">
                    <w:rPr>
                      <w:sz w:val="24"/>
                      <w:szCs w:val="24"/>
                      <w:lang w:val="be-BY"/>
                    </w:rPr>
                    <w:t>;</w:t>
                  </w:r>
                </w:p>
              </w:tc>
            </w:tr>
            <w:tr w:rsidR="001E52B8" w:rsidRPr="00A036CC" w:rsidTr="00113E8A"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E52B8" w:rsidRPr="005C03B5" w:rsidRDefault="001E52B8" w:rsidP="00113E8A">
                  <w:pPr>
                    <w:rPr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957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1E52B8" w:rsidRPr="005F0477" w:rsidRDefault="001E52B8" w:rsidP="00113E8A">
                  <w:pPr>
                    <w:shd w:val="clear" w:color="auto" w:fill="FFFFFF"/>
                    <w:contextualSpacing/>
                    <w:jc w:val="left"/>
                    <w:rPr>
                      <w:i/>
                      <w:color w:val="222222"/>
                      <w:sz w:val="24"/>
                      <w:szCs w:val="24"/>
                      <w:lang w:val="be-BY"/>
                    </w:rPr>
                  </w:pPr>
                  <w:r>
                    <w:rPr>
                      <w:color w:val="222222"/>
                      <w:sz w:val="24"/>
                      <w:szCs w:val="24"/>
                      <w:lang w:val="be-BY"/>
                    </w:rPr>
                    <w:t>Тэксты песень і (або) н</w:t>
                  </w:r>
                  <w:r w:rsidRPr="00AF67DE">
                    <w:rPr>
                      <w:color w:val="222222"/>
                      <w:sz w:val="24"/>
                      <w:szCs w:val="24"/>
                      <w:lang w:val="be-BY"/>
                    </w:rPr>
                    <w:t xml:space="preserve">отныя расшыфроўкі </w:t>
                  </w:r>
                  <w:r w:rsidRPr="00AF67DE">
                    <w:rPr>
                      <w:i/>
                      <w:color w:val="222222"/>
                      <w:sz w:val="24"/>
                      <w:szCs w:val="24"/>
                      <w:lang w:val="be-BY"/>
                    </w:rPr>
                    <w:t>(калі патрэбныя)</w:t>
                  </w:r>
                </w:p>
              </w:tc>
            </w:tr>
            <w:tr w:rsidR="001E52B8" w:rsidRPr="00AF67DE" w:rsidTr="00113E8A"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E52B8" w:rsidRPr="005C03B5" w:rsidRDefault="001E52B8" w:rsidP="00113E8A">
                  <w:pPr>
                    <w:rPr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957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1E52B8" w:rsidRDefault="001E52B8" w:rsidP="00113E8A">
                  <w:pPr>
                    <w:shd w:val="clear" w:color="auto" w:fill="FFFFFF"/>
                    <w:contextualSpacing/>
                    <w:jc w:val="left"/>
                    <w:rPr>
                      <w:color w:val="222222"/>
                      <w:sz w:val="24"/>
                      <w:szCs w:val="24"/>
                      <w:lang w:val="be-BY"/>
                    </w:rPr>
                  </w:pPr>
                  <w:r>
                    <w:rPr>
                      <w:color w:val="222222"/>
                      <w:sz w:val="24"/>
                      <w:szCs w:val="24"/>
                      <w:lang w:val="be-BY"/>
                    </w:rPr>
                    <w:t>Дадатковыя т</w:t>
                  </w:r>
                  <w:r w:rsidRPr="005F0477">
                    <w:rPr>
                      <w:color w:val="222222"/>
                      <w:sz w:val="24"/>
                      <w:szCs w:val="24"/>
                      <w:lang w:val="be-BY"/>
                    </w:rPr>
                    <w:t>экставыя матэрыялы, звязаныя з практыкай элемента НКС</w:t>
                  </w:r>
                  <w:r>
                    <w:rPr>
                      <w:color w:val="222222"/>
                      <w:sz w:val="24"/>
                      <w:szCs w:val="24"/>
                      <w:lang w:val="be-BY"/>
                    </w:rPr>
                    <w:t>:</w:t>
                  </w:r>
                </w:p>
                <w:p w:rsidR="001E52B8" w:rsidRPr="00AF67DE" w:rsidRDefault="001E52B8" w:rsidP="00113E8A">
                  <w:pPr>
                    <w:shd w:val="clear" w:color="auto" w:fill="FFFFFF"/>
                    <w:contextualSpacing/>
                    <w:jc w:val="left"/>
                    <w:rPr>
                      <w:color w:val="222222"/>
                      <w:sz w:val="24"/>
                      <w:szCs w:val="24"/>
                      <w:lang w:val="be-BY"/>
                    </w:rPr>
                  </w:pPr>
                  <w:r w:rsidRPr="005F0477">
                    <w:rPr>
                      <w:i/>
                      <w:color w:val="222222"/>
                      <w:sz w:val="24"/>
                      <w:szCs w:val="24"/>
                      <w:lang w:val="be-BY"/>
                    </w:rPr>
                    <w:t>(напісаць якія, калі ёсць)</w:t>
                  </w:r>
                </w:p>
              </w:tc>
            </w:tr>
            <w:tr w:rsidR="001E52B8" w:rsidRPr="0020203D" w:rsidTr="00113E8A"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E52B8" w:rsidRPr="005C03B5" w:rsidRDefault="001E52B8" w:rsidP="00113E8A">
                  <w:pPr>
                    <w:rPr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957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1E52B8" w:rsidRPr="00C56ABD" w:rsidRDefault="001E52B8" w:rsidP="00113E8A">
                  <w:pPr>
                    <w:shd w:val="clear" w:color="auto" w:fill="FFFFFF"/>
                    <w:contextualSpacing/>
                    <w:jc w:val="left"/>
                    <w:rPr>
                      <w:color w:val="222222"/>
                      <w:sz w:val="24"/>
                      <w:szCs w:val="24"/>
                      <w:lang w:val="be-BY"/>
                    </w:rPr>
                  </w:pPr>
                  <w:r w:rsidRPr="00C56ABD">
                    <w:rPr>
                      <w:color w:val="222222"/>
                      <w:sz w:val="24"/>
                      <w:szCs w:val="24"/>
                    </w:rPr>
                    <w:t>Ксеракопіі (арыгіналы) публікацый, выданняў, прысвечаных элементу НКС.</w:t>
                  </w:r>
                </w:p>
              </w:tc>
            </w:tr>
            <w:tr w:rsidR="001E52B8" w:rsidRPr="003F4F75" w:rsidTr="00113E8A"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E52B8" w:rsidRPr="00D11DE6" w:rsidRDefault="001E52B8" w:rsidP="00113E8A">
                  <w:pPr>
                    <w:rPr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957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1E52B8" w:rsidRDefault="001E52B8" w:rsidP="00113E8A">
                  <w:pPr>
                    <w:rPr>
                      <w:color w:val="222222"/>
                      <w:sz w:val="24"/>
                      <w:szCs w:val="24"/>
                      <w:lang w:val="be-BY"/>
                    </w:rPr>
                  </w:pPr>
                  <w:r w:rsidRPr="00C56ABD">
                    <w:rPr>
                      <w:color w:val="222222"/>
                      <w:sz w:val="24"/>
                      <w:szCs w:val="24"/>
                    </w:rPr>
                    <w:t>Інш</w:t>
                  </w:r>
                  <w:r w:rsidRPr="00C56ABD">
                    <w:rPr>
                      <w:color w:val="222222"/>
                      <w:sz w:val="24"/>
                      <w:szCs w:val="24"/>
                      <w:lang w:val="be-BY"/>
                    </w:rPr>
                    <w:t xml:space="preserve">ыя </w:t>
                  </w:r>
                  <w:r>
                    <w:rPr>
                      <w:color w:val="222222"/>
                      <w:sz w:val="24"/>
                      <w:szCs w:val="24"/>
                      <w:lang w:val="be-BY"/>
                    </w:rPr>
                    <w:t>матэрыялы</w:t>
                  </w:r>
                  <w:r w:rsidRPr="00C56ABD">
                    <w:rPr>
                      <w:color w:val="222222"/>
                      <w:sz w:val="24"/>
                      <w:szCs w:val="24"/>
                      <w:lang w:val="be-BY"/>
                    </w:rPr>
                    <w:t>, звязаныя з элементам, але не пазначаныя ў пераліку</w:t>
                  </w:r>
                  <w:r>
                    <w:rPr>
                      <w:color w:val="222222"/>
                      <w:sz w:val="24"/>
                      <w:szCs w:val="24"/>
                      <w:lang w:val="be-BY"/>
                    </w:rPr>
                    <w:t>:</w:t>
                  </w:r>
                </w:p>
                <w:p w:rsidR="001E52B8" w:rsidRPr="00C56ABD" w:rsidRDefault="001E52B8" w:rsidP="00113E8A">
                  <w:pPr>
                    <w:rPr>
                      <w:sz w:val="24"/>
                      <w:szCs w:val="24"/>
                      <w:lang w:val="be-BY"/>
                    </w:rPr>
                  </w:pPr>
                  <w:r w:rsidRPr="005F0477">
                    <w:rPr>
                      <w:i/>
                      <w:color w:val="222222"/>
                      <w:sz w:val="24"/>
                      <w:szCs w:val="24"/>
                      <w:lang w:val="be-BY"/>
                    </w:rPr>
                    <w:t>(напісаць якія, калі ёсць)</w:t>
                  </w:r>
                </w:p>
              </w:tc>
            </w:tr>
            <w:tr w:rsidR="001E52B8" w:rsidRPr="00C56ABD" w:rsidTr="00113E8A"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E52B8" w:rsidRPr="00D11DE6" w:rsidRDefault="001E52B8" w:rsidP="00113E8A">
                  <w:pPr>
                    <w:rPr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957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1E52B8" w:rsidRPr="00C56ABD" w:rsidRDefault="001E52B8" w:rsidP="00113E8A">
                  <w:pPr>
                    <w:rPr>
                      <w:color w:val="222222"/>
                      <w:sz w:val="24"/>
                      <w:szCs w:val="24"/>
                      <w:lang w:val="be-BY"/>
                    </w:rPr>
                  </w:pPr>
                  <w:r w:rsidRPr="00C56ABD">
                    <w:rPr>
                      <w:color w:val="222222"/>
                      <w:sz w:val="24"/>
                      <w:szCs w:val="24"/>
                      <w:lang w:val="be-BY"/>
                    </w:rPr>
                    <w:t>Спіс публікацый, якія дадаюцца</w:t>
                  </w:r>
                </w:p>
              </w:tc>
            </w:tr>
            <w:tr w:rsidR="001E52B8" w:rsidRPr="00A036CC" w:rsidTr="00113E8A"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E52B8" w:rsidRPr="005C03B5" w:rsidRDefault="001E52B8" w:rsidP="00113E8A">
                  <w:pPr>
                    <w:rPr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957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1E52B8" w:rsidRPr="003F4F75" w:rsidRDefault="001E52B8" w:rsidP="00113E8A">
                  <w:pPr>
                    <w:rPr>
                      <w:sz w:val="24"/>
                      <w:szCs w:val="24"/>
                      <w:lang w:val="be-BY"/>
                    </w:rPr>
                  </w:pPr>
                  <w:r w:rsidRPr="003F4F75">
                    <w:rPr>
                      <w:color w:val="222222"/>
                      <w:sz w:val="24"/>
                      <w:szCs w:val="24"/>
                      <w:lang w:val="be-BY"/>
                    </w:rPr>
                    <w:t xml:space="preserve">Спіс </w:t>
                  </w:r>
                  <w:r>
                    <w:rPr>
                      <w:color w:val="222222"/>
                      <w:sz w:val="24"/>
                      <w:szCs w:val="24"/>
                      <w:lang w:val="be-BY"/>
                    </w:rPr>
                    <w:t>выданняў</w:t>
                  </w:r>
                  <w:r w:rsidRPr="003F4F75">
                    <w:rPr>
                      <w:color w:val="222222"/>
                      <w:sz w:val="24"/>
                      <w:szCs w:val="24"/>
                      <w:lang w:val="be-BY"/>
                    </w:rPr>
                    <w:t xml:space="preserve"> </w:t>
                  </w:r>
                  <w:r>
                    <w:rPr>
                      <w:color w:val="222222"/>
                      <w:sz w:val="24"/>
                      <w:szCs w:val="24"/>
                      <w:lang w:val="be-BY"/>
                    </w:rPr>
                    <w:t xml:space="preserve">і </w:t>
                  </w:r>
                  <w:r w:rsidRPr="003F4F75">
                    <w:rPr>
                      <w:color w:val="222222"/>
                      <w:sz w:val="24"/>
                      <w:szCs w:val="24"/>
                      <w:lang w:val="be-BY"/>
                    </w:rPr>
                    <w:t>публікацый, якія былі выкарыстаны для падрыхтоўкі пакета</w:t>
                  </w:r>
                  <w:r w:rsidRPr="00C56ABD">
                    <w:rPr>
                      <w:color w:val="222222"/>
                      <w:sz w:val="24"/>
                      <w:szCs w:val="24"/>
                      <w:lang w:val="be-BY"/>
                    </w:rPr>
                    <w:t xml:space="preserve"> </w:t>
                  </w:r>
                  <w:r w:rsidRPr="003F4F75">
                    <w:rPr>
                      <w:color w:val="222222"/>
                      <w:sz w:val="24"/>
                      <w:szCs w:val="24"/>
                      <w:lang w:val="be-BY"/>
                    </w:rPr>
                    <w:lastRenderedPageBreak/>
                    <w:t>дакументацыі</w:t>
                  </w:r>
                </w:p>
              </w:tc>
            </w:tr>
            <w:tr w:rsidR="001E52B8" w:rsidRPr="00A036CC" w:rsidTr="00113E8A"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E52B8" w:rsidRPr="005C03B5" w:rsidRDefault="001E52B8" w:rsidP="00113E8A">
                  <w:pPr>
                    <w:rPr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957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1E52B8" w:rsidRPr="003F4F75" w:rsidRDefault="001E52B8" w:rsidP="00113E8A">
                  <w:pPr>
                    <w:rPr>
                      <w:sz w:val="24"/>
                      <w:szCs w:val="24"/>
                      <w:lang w:val="be-BY"/>
                    </w:rPr>
                  </w:pPr>
                  <w:r>
                    <w:rPr>
                      <w:sz w:val="24"/>
                      <w:szCs w:val="24"/>
                      <w:lang w:val="be-BY"/>
                    </w:rPr>
                    <w:t xml:space="preserve">Спіс асоб, якія прымалі ўдзел у працэсе інвентарызацыі элемента НКС і падрыхтоўцы прапановы аб наданні </w:t>
                  </w:r>
                  <w:r w:rsidRPr="007566D1">
                    <w:rPr>
                      <w:color w:val="222222"/>
                      <w:sz w:val="24"/>
                      <w:szCs w:val="24"/>
                      <w:lang w:val="be-BY"/>
                    </w:rPr>
                    <w:t>статусу гісторыка-культурнай каштоўнасці</w:t>
                  </w:r>
                </w:p>
              </w:tc>
            </w:tr>
            <w:tr w:rsidR="001E52B8" w:rsidRPr="00BF5C8D" w:rsidTr="00113E8A"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E52B8" w:rsidRPr="005C03B5" w:rsidRDefault="001E52B8" w:rsidP="00113E8A">
                  <w:pPr>
                    <w:rPr>
                      <w:sz w:val="24"/>
                      <w:szCs w:val="24"/>
                      <w:lang w:val="be-BY"/>
                    </w:rPr>
                  </w:pPr>
                </w:p>
              </w:tc>
              <w:tc>
                <w:tcPr>
                  <w:tcW w:w="957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1E52B8" w:rsidRPr="005C03B5" w:rsidRDefault="001E52B8" w:rsidP="00113E8A">
                  <w:pPr>
                    <w:rPr>
                      <w:sz w:val="24"/>
                      <w:szCs w:val="24"/>
                      <w:lang w:val="be-BY"/>
                    </w:rPr>
                  </w:pPr>
                  <w:r>
                    <w:rPr>
                      <w:sz w:val="24"/>
                      <w:szCs w:val="24"/>
                      <w:lang w:val="be-BY"/>
                    </w:rPr>
                    <w:t>Электронная версія ўсіх дакументаў і аўдыявізуальных матэрыялаў</w:t>
                  </w:r>
                  <w:r w:rsidRPr="005C03B5">
                    <w:rPr>
                      <w:sz w:val="24"/>
                      <w:szCs w:val="24"/>
                    </w:rPr>
                    <w:t xml:space="preserve"> (на CD)</w:t>
                  </w:r>
                </w:p>
              </w:tc>
            </w:tr>
          </w:tbl>
          <w:p w:rsidR="001E52B8" w:rsidRPr="00D11DE6" w:rsidRDefault="001E52B8" w:rsidP="00113E8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E5E31" w:rsidRPr="00A036CC" w:rsidTr="00A73BB9">
        <w:trPr>
          <w:trHeight w:val="311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5E31" w:rsidRPr="00484FC0" w:rsidRDefault="002E5E31" w:rsidP="002E5E31">
            <w:pPr>
              <w:jc w:val="left"/>
              <w:rPr>
                <w:b/>
                <w:sz w:val="24"/>
                <w:szCs w:val="24"/>
                <w:lang w:val="be-BY"/>
              </w:rPr>
            </w:pPr>
            <w:r w:rsidRPr="00484FC0">
              <w:rPr>
                <w:b/>
                <w:bCs/>
                <w:sz w:val="24"/>
                <w:szCs w:val="24"/>
                <w:lang w:val="be-BY"/>
              </w:rPr>
              <w:lastRenderedPageBreak/>
              <w:t>8.</w:t>
            </w:r>
            <w:r w:rsidRPr="00484FC0">
              <w:rPr>
                <w:b/>
                <w:bCs/>
                <w:sz w:val="24"/>
                <w:szCs w:val="24"/>
              </w:rPr>
              <w:t xml:space="preserve"> ФОТАФІКСАЦЫЯ</w:t>
            </w:r>
            <w:r w:rsidRPr="00484FC0">
              <w:rPr>
                <w:b/>
                <w:bCs/>
                <w:sz w:val="24"/>
                <w:szCs w:val="24"/>
                <w:lang w:val="be-BY"/>
              </w:rPr>
              <w:t xml:space="preserve"> (</w:t>
            </w:r>
            <w:r>
              <w:rPr>
                <w:b/>
                <w:bCs/>
                <w:sz w:val="24"/>
                <w:szCs w:val="24"/>
                <w:lang w:val="be-BY"/>
              </w:rPr>
              <w:t>20</w:t>
            </w:r>
            <w:r w:rsidRPr="00484FC0">
              <w:rPr>
                <w:b/>
                <w:sz w:val="24"/>
                <w:szCs w:val="24"/>
              </w:rPr>
              <w:t>–</w:t>
            </w:r>
            <w:r w:rsidRPr="00484FC0">
              <w:rPr>
                <w:b/>
                <w:sz w:val="24"/>
                <w:szCs w:val="24"/>
                <w:lang w:val="be-BY"/>
              </w:rPr>
              <w:t>2</w:t>
            </w:r>
            <w:r>
              <w:rPr>
                <w:b/>
                <w:sz w:val="24"/>
                <w:szCs w:val="24"/>
                <w:lang w:val="be-BY"/>
              </w:rPr>
              <w:t>5</w:t>
            </w:r>
            <w:r w:rsidRPr="00484FC0">
              <w:rPr>
                <w:b/>
                <w:sz w:val="24"/>
                <w:szCs w:val="24"/>
              </w:rPr>
              <w:t xml:space="preserve"> фотаздымкаў з высокім </w:t>
            </w:r>
            <w:r>
              <w:rPr>
                <w:b/>
                <w:sz w:val="24"/>
                <w:szCs w:val="24"/>
                <w:lang w:val="be-BY"/>
              </w:rPr>
              <w:t>пашырэннем</w:t>
            </w:r>
            <w:r w:rsidRPr="00484FC0">
              <w:rPr>
                <w:b/>
                <w:sz w:val="24"/>
                <w:szCs w:val="24"/>
                <w:lang w:val="be-BY"/>
              </w:rPr>
              <w:t>)</w:t>
            </w:r>
          </w:p>
          <w:p w:rsidR="002E5E31" w:rsidRPr="002E5E31" w:rsidRDefault="002E5E31" w:rsidP="002E5E31">
            <w:pPr>
              <w:jc w:val="left"/>
              <w:rPr>
                <w:i/>
                <w:sz w:val="24"/>
                <w:szCs w:val="24"/>
                <w:lang w:val="be-BY"/>
              </w:rPr>
            </w:pPr>
            <w:r>
              <w:rPr>
                <w:i/>
                <w:sz w:val="24"/>
                <w:szCs w:val="24"/>
                <w:lang w:val="be-BY"/>
              </w:rPr>
              <w:t>(с</w:t>
            </w:r>
            <w:r w:rsidRPr="00C130B0">
              <w:rPr>
                <w:i/>
                <w:sz w:val="24"/>
                <w:szCs w:val="24"/>
                <w:lang w:val="be-BY"/>
              </w:rPr>
              <w:t>піс фотаздымка</w:t>
            </w:r>
            <w:r>
              <w:rPr>
                <w:i/>
                <w:sz w:val="24"/>
                <w:szCs w:val="24"/>
                <w:lang w:val="be-BY"/>
              </w:rPr>
              <w:t xml:space="preserve">ў для публікацыі ў </w:t>
            </w:r>
            <w:r w:rsidRPr="00C130B0">
              <w:rPr>
                <w:i/>
                <w:sz w:val="24"/>
                <w:szCs w:val="24"/>
                <w:lang w:val="be-BY"/>
              </w:rPr>
              <w:t>Інвентары НКС</w:t>
            </w:r>
            <w:r>
              <w:rPr>
                <w:i/>
                <w:sz w:val="24"/>
                <w:szCs w:val="24"/>
                <w:lang w:val="be-BY"/>
              </w:rPr>
              <w:t>)</w:t>
            </w:r>
          </w:p>
        </w:tc>
      </w:tr>
      <w:tr w:rsidR="002E5E31" w:rsidRPr="00A036CC" w:rsidTr="00A73BB9">
        <w:trPr>
          <w:trHeight w:val="328"/>
        </w:trPr>
        <w:tc>
          <w:tcPr>
            <w:tcW w:w="1034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E5E31" w:rsidRDefault="002E5E31" w:rsidP="00A73BB9">
            <w:pPr>
              <w:rPr>
                <w:b/>
                <w:bCs/>
                <w:sz w:val="24"/>
                <w:szCs w:val="24"/>
                <w:lang w:val="be-BY"/>
              </w:rPr>
            </w:pPr>
          </w:p>
        </w:tc>
      </w:tr>
      <w:tr w:rsidR="002E5E31" w:rsidRPr="00A036CC" w:rsidTr="00A73BB9">
        <w:trPr>
          <w:trHeight w:val="311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5E31" w:rsidRDefault="002E5E31" w:rsidP="002E5E3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bCs/>
                <w:sz w:val="24"/>
                <w:szCs w:val="24"/>
                <w:lang w:val="be-BY"/>
              </w:rPr>
              <w:t>9</w:t>
            </w:r>
            <w:r w:rsidRPr="00484FC0">
              <w:rPr>
                <w:b/>
                <w:bCs/>
                <w:sz w:val="24"/>
                <w:szCs w:val="24"/>
                <w:lang w:val="be-BY"/>
              </w:rPr>
              <w:t>. АЎДЫЯФІКСАЦЫЯ</w:t>
            </w:r>
            <w:r w:rsidRPr="00484FC0">
              <w:rPr>
                <w:b/>
                <w:sz w:val="24"/>
                <w:szCs w:val="24"/>
                <w:lang w:val="be-BY"/>
              </w:rPr>
              <w:t xml:space="preserve"> (аўдыязапісы </w:t>
            </w:r>
            <w:r>
              <w:rPr>
                <w:b/>
                <w:sz w:val="24"/>
                <w:szCs w:val="24"/>
                <w:lang w:val="be-BY"/>
              </w:rPr>
              <w:t xml:space="preserve">песень, музыкі, </w:t>
            </w:r>
            <w:r w:rsidRPr="00484FC0">
              <w:rPr>
                <w:b/>
                <w:sz w:val="24"/>
                <w:szCs w:val="24"/>
                <w:lang w:val="be-BY"/>
              </w:rPr>
              <w:t xml:space="preserve">інтэрв’ю носьбітаў розных пакаленняў, у якіх выяўляецца іх жаданне ў захаванні і развіцці элемента </w:t>
            </w:r>
            <w:r>
              <w:rPr>
                <w:b/>
                <w:sz w:val="24"/>
                <w:szCs w:val="24"/>
                <w:lang w:val="be-BY"/>
              </w:rPr>
              <w:t>і інш.)</w:t>
            </w:r>
          </w:p>
          <w:p w:rsidR="002E5E31" w:rsidRPr="002E5E31" w:rsidRDefault="002E5E31" w:rsidP="002E5E3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be-BY"/>
              </w:rPr>
            </w:pPr>
            <w:r>
              <w:rPr>
                <w:i/>
                <w:sz w:val="24"/>
                <w:szCs w:val="24"/>
                <w:lang w:val="be-BY"/>
              </w:rPr>
              <w:t>(с</w:t>
            </w:r>
            <w:r w:rsidRPr="00C130B0">
              <w:rPr>
                <w:i/>
                <w:sz w:val="24"/>
                <w:szCs w:val="24"/>
                <w:lang w:val="be-BY"/>
              </w:rPr>
              <w:t xml:space="preserve">піс </w:t>
            </w:r>
            <w:r>
              <w:rPr>
                <w:i/>
                <w:sz w:val="24"/>
                <w:szCs w:val="24"/>
                <w:lang w:val="be-BY"/>
              </w:rPr>
              <w:t xml:space="preserve">аўдыязапісаў </w:t>
            </w:r>
            <w:r w:rsidRPr="00C130B0">
              <w:rPr>
                <w:i/>
                <w:sz w:val="24"/>
                <w:szCs w:val="24"/>
                <w:lang w:val="be-BY"/>
              </w:rPr>
              <w:t>для публікацыі ў Інвентары НКС</w:t>
            </w:r>
            <w:r>
              <w:rPr>
                <w:i/>
                <w:sz w:val="24"/>
                <w:szCs w:val="24"/>
                <w:lang w:val="be-BY"/>
              </w:rPr>
              <w:t>)</w:t>
            </w:r>
          </w:p>
        </w:tc>
      </w:tr>
      <w:tr w:rsidR="002E5E31" w:rsidRPr="00A036CC" w:rsidTr="00A73BB9">
        <w:trPr>
          <w:trHeight w:val="328"/>
        </w:trPr>
        <w:tc>
          <w:tcPr>
            <w:tcW w:w="1034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E5E31" w:rsidRDefault="002E5E31" w:rsidP="00A73BB9">
            <w:pPr>
              <w:rPr>
                <w:b/>
                <w:bCs/>
                <w:sz w:val="24"/>
                <w:szCs w:val="24"/>
                <w:lang w:val="be-BY"/>
              </w:rPr>
            </w:pPr>
          </w:p>
        </w:tc>
      </w:tr>
      <w:tr w:rsidR="002E5E31" w:rsidRPr="00A036CC" w:rsidTr="00A73BB9">
        <w:trPr>
          <w:trHeight w:val="311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5E31" w:rsidRDefault="002E5E31" w:rsidP="002E5E31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bCs/>
                <w:sz w:val="24"/>
                <w:szCs w:val="24"/>
                <w:lang w:val="be-BY"/>
              </w:rPr>
              <w:t>10</w:t>
            </w:r>
            <w:r w:rsidRPr="00484FC0">
              <w:rPr>
                <w:b/>
                <w:bCs/>
                <w:sz w:val="24"/>
                <w:szCs w:val="24"/>
                <w:lang w:val="be-BY"/>
              </w:rPr>
              <w:t>. ВІДЭАФІКСАЦЫЯ (</w:t>
            </w:r>
            <w:r w:rsidRPr="00484FC0">
              <w:rPr>
                <w:b/>
                <w:sz w:val="24"/>
                <w:szCs w:val="24"/>
                <w:lang w:val="be-BY"/>
              </w:rPr>
              <w:t>відэафільм</w:t>
            </w:r>
            <w:r>
              <w:rPr>
                <w:b/>
                <w:sz w:val="24"/>
                <w:szCs w:val="24"/>
                <w:lang w:val="be-BY"/>
              </w:rPr>
              <w:t xml:space="preserve"> (-ы) працягласцю ад 5 да </w:t>
            </w:r>
            <w:r w:rsidRPr="00484FC0">
              <w:rPr>
                <w:b/>
                <w:sz w:val="24"/>
                <w:szCs w:val="24"/>
                <w:lang w:val="be-BY"/>
              </w:rPr>
              <w:t>15 хв</w:t>
            </w:r>
            <w:r>
              <w:rPr>
                <w:b/>
                <w:sz w:val="24"/>
                <w:szCs w:val="24"/>
                <w:lang w:val="be-BY"/>
              </w:rPr>
              <w:t>ілін</w:t>
            </w:r>
            <w:r w:rsidRPr="00484FC0">
              <w:rPr>
                <w:b/>
                <w:sz w:val="24"/>
                <w:szCs w:val="24"/>
                <w:lang w:val="be-BY"/>
              </w:rPr>
              <w:t>)</w:t>
            </w:r>
            <w:r>
              <w:rPr>
                <w:b/>
                <w:sz w:val="24"/>
                <w:szCs w:val="24"/>
                <w:lang w:val="be-BY"/>
              </w:rPr>
              <w:t xml:space="preserve"> </w:t>
            </w:r>
          </w:p>
          <w:p w:rsidR="002E5E31" w:rsidRPr="002E5E31" w:rsidRDefault="002E5E31" w:rsidP="002E5E31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  <w:lang w:val="be-BY"/>
              </w:rPr>
            </w:pPr>
            <w:r>
              <w:rPr>
                <w:i/>
                <w:sz w:val="24"/>
                <w:szCs w:val="24"/>
                <w:lang w:val="be-BY"/>
              </w:rPr>
              <w:t>(с</w:t>
            </w:r>
            <w:r w:rsidRPr="00C130B0">
              <w:rPr>
                <w:i/>
                <w:sz w:val="24"/>
                <w:szCs w:val="24"/>
                <w:lang w:val="be-BY"/>
              </w:rPr>
              <w:t xml:space="preserve">піс </w:t>
            </w:r>
            <w:r>
              <w:rPr>
                <w:i/>
                <w:sz w:val="24"/>
                <w:szCs w:val="24"/>
                <w:lang w:val="be-BY"/>
              </w:rPr>
              <w:t xml:space="preserve">відэаматэрыялаў </w:t>
            </w:r>
            <w:r w:rsidRPr="00C130B0">
              <w:rPr>
                <w:i/>
                <w:sz w:val="24"/>
                <w:szCs w:val="24"/>
                <w:lang w:val="be-BY"/>
              </w:rPr>
              <w:t>для публікацыі ў Інвентары НКС</w:t>
            </w:r>
            <w:r>
              <w:rPr>
                <w:i/>
                <w:sz w:val="24"/>
                <w:szCs w:val="24"/>
                <w:lang w:val="be-BY"/>
              </w:rPr>
              <w:t>)</w:t>
            </w:r>
          </w:p>
        </w:tc>
      </w:tr>
      <w:tr w:rsidR="002E5E31" w:rsidRPr="00A036CC" w:rsidTr="00A73BB9">
        <w:trPr>
          <w:trHeight w:val="328"/>
        </w:trPr>
        <w:tc>
          <w:tcPr>
            <w:tcW w:w="1034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E5E31" w:rsidRDefault="002E5E31" w:rsidP="00A73BB9">
            <w:pPr>
              <w:rPr>
                <w:b/>
                <w:bCs/>
                <w:sz w:val="24"/>
                <w:szCs w:val="24"/>
                <w:lang w:val="be-BY"/>
              </w:rPr>
            </w:pPr>
          </w:p>
        </w:tc>
      </w:tr>
    </w:tbl>
    <w:p w:rsidR="004A3F24" w:rsidRPr="00C6453E" w:rsidRDefault="004A3F24" w:rsidP="001A0B71">
      <w:pPr>
        <w:rPr>
          <w:b/>
          <w:bCs/>
          <w:sz w:val="24"/>
          <w:szCs w:val="24"/>
          <w:lang w:val="be-BY"/>
        </w:rPr>
      </w:pPr>
    </w:p>
    <w:sectPr w:rsidR="004A3F24" w:rsidRPr="00C6453E" w:rsidSect="00071FC3">
      <w:headerReference w:type="default" r:id="rId8"/>
      <w:footerReference w:type="default" r:id="rId9"/>
      <w:pgSz w:w="11906" w:h="16838" w:code="9"/>
      <w:pgMar w:top="1134" w:right="850" w:bottom="851" w:left="1701" w:header="709" w:footer="35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A76" w:rsidRDefault="00B03A76">
      <w:r>
        <w:separator/>
      </w:r>
    </w:p>
  </w:endnote>
  <w:endnote w:type="continuationSeparator" w:id="0">
    <w:p w:rsidR="00B03A76" w:rsidRDefault="00B03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ragmatica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8BB" w:rsidRPr="008A6E6C" w:rsidRDefault="0043573C" w:rsidP="00665202">
    <w:pPr>
      <w:pStyle w:val="a4"/>
      <w:framePr w:wrap="auto" w:vAnchor="text" w:hAnchor="margin" w:xAlign="right" w:y="1"/>
      <w:rPr>
        <w:rStyle w:val="a6"/>
        <w:sz w:val="24"/>
        <w:szCs w:val="24"/>
      </w:rPr>
    </w:pPr>
    <w:r w:rsidRPr="008A6E6C">
      <w:rPr>
        <w:rStyle w:val="a6"/>
        <w:sz w:val="24"/>
        <w:szCs w:val="24"/>
      </w:rPr>
      <w:fldChar w:fldCharType="begin"/>
    </w:r>
    <w:r w:rsidR="00DE28BB" w:rsidRPr="008A6E6C">
      <w:rPr>
        <w:rStyle w:val="a6"/>
        <w:sz w:val="24"/>
        <w:szCs w:val="24"/>
      </w:rPr>
      <w:instrText xml:space="preserve">PAGE  </w:instrText>
    </w:r>
    <w:r w:rsidRPr="008A6E6C">
      <w:rPr>
        <w:rStyle w:val="a6"/>
        <w:sz w:val="24"/>
        <w:szCs w:val="24"/>
      </w:rPr>
      <w:fldChar w:fldCharType="separate"/>
    </w:r>
    <w:r w:rsidR="00A036CC">
      <w:rPr>
        <w:rStyle w:val="a6"/>
        <w:noProof/>
        <w:sz w:val="24"/>
        <w:szCs w:val="24"/>
      </w:rPr>
      <w:t>2</w:t>
    </w:r>
    <w:r w:rsidRPr="008A6E6C">
      <w:rPr>
        <w:rStyle w:val="a6"/>
        <w:sz w:val="24"/>
        <w:szCs w:val="24"/>
      </w:rPr>
      <w:fldChar w:fldCharType="end"/>
    </w:r>
  </w:p>
  <w:p w:rsidR="00DE28BB" w:rsidRDefault="00DE28BB" w:rsidP="008A6E6C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A76" w:rsidRDefault="00B03A76">
      <w:r>
        <w:separator/>
      </w:r>
    </w:p>
  </w:footnote>
  <w:footnote w:type="continuationSeparator" w:id="0">
    <w:p w:rsidR="00B03A76" w:rsidRDefault="00B03A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8BB" w:rsidRPr="00D938E8" w:rsidRDefault="00DE28BB" w:rsidP="00E5616E">
    <w:pPr>
      <w:pStyle w:val="a7"/>
      <w:jc w:val="right"/>
      <w:rPr>
        <w:i/>
        <w:sz w:val="24"/>
        <w:szCs w:val="24"/>
        <w:lang w:val="en-US"/>
      </w:rPr>
    </w:pPr>
    <w:r>
      <w:rPr>
        <w:i/>
        <w:sz w:val="24"/>
        <w:szCs w:val="24"/>
        <w:lang w:val="be-BY"/>
      </w:rPr>
      <w:t>Інвентарная форма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2915"/>
    <w:multiLevelType w:val="hybridMultilevel"/>
    <w:tmpl w:val="98AECC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535EF5"/>
    <w:multiLevelType w:val="hybridMultilevel"/>
    <w:tmpl w:val="4D70591C"/>
    <w:lvl w:ilvl="0" w:tplc="0419000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4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6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0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8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9531" w:hanging="360"/>
      </w:pPr>
      <w:rPr>
        <w:rFonts w:ascii="Wingdings" w:hAnsi="Wingdings" w:hint="default"/>
      </w:rPr>
    </w:lvl>
  </w:abstractNum>
  <w:abstractNum w:abstractNumId="2">
    <w:nsid w:val="096F1992"/>
    <w:multiLevelType w:val="hybridMultilevel"/>
    <w:tmpl w:val="B7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87DAC"/>
    <w:multiLevelType w:val="hybridMultilevel"/>
    <w:tmpl w:val="5428E7B8"/>
    <w:lvl w:ilvl="0" w:tplc="147C27F6">
      <w:numFmt w:val="bullet"/>
      <w:lvlText w:val="–"/>
      <w:lvlJc w:val="left"/>
      <w:pPr>
        <w:ind w:left="51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4">
    <w:nsid w:val="0C8F0C8E"/>
    <w:multiLevelType w:val="hybridMultilevel"/>
    <w:tmpl w:val="BBAAE4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F8D58DD"/>
    <w:multiLevelType w:val="hybridMultilevel"/>
    <w:tmpl w:val="A560F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85739"/>
    <w:multiLevelType w:val="hybridMultilevel"/>
    <w:tmpl w:val="2730AB7C"/>
    <w:lvl w:ilvl="0" w:tplc="4B209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11D5E"/>
    <w:multiLevelType w:val="hybridMultilevel"/>
    <w:tmpl w:val="641AB22E"/>
    <w:lvl w:ilvl="0" w:tplc="36222A2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910C92"/>
    <w:multiLevelType w:val="hybridMultilevel"/>
    <w:tmpl w:val="9F0E453A"/>
    <w:lvl w:ilvl="0" w:tplc="6DCA3FF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504A9"/>
    <w:multiLevelType w:val="hybridMultilevel"/>
    <w:tmpl w:val="0DA6EB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90560D6"/>
    <w:multiLevelType w:val="hybridMultilevel"/>
    <w:tmpl w:val="71508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791300"/>
    <w:multiLevelType w:val="hybridMultilevel"/>
    <w:tmpl w:val="11427AB2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CEA4D28"/>
    <w:multiLevelType w:val="hybridMultilevel"/>
    <w:tmpl w:val="808AA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027DE"/>
    <w:multiLevelType w:val="hybridMultilevel"/>
    <w:tmpl w:val="2730AB7C"/>
    <w:lvl w:ilvl="0" w:tplc="4B209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4206D5"/>
    <w:multiLevelType w:val="hybridMultilevel"/>
    <w:tmpl w:val="AF5E43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30E6CE5"/>
    <w:multiLevelType w:val="hybridMultilevel"/>
    <w:tmpl w:val="84C26E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502FD1"/>
    <w:multiLevelType w:val="hybridMultilevel"/>
    <w:tmpl w:val="56A462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C62F87"/>
    <w:multiLevelType w:val="hybridMultilevel"/>
    <w:tmpl w:val="D5281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AF2143"/>
    <w:multiLevelType w:val="hybridMultilevel"/>
    <w:tmpl w:val="207A6F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8D5C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7B95AC5"/>
    <w:multiLevelType w:val="hybridMultilevel"/>
    <w:tmpl w:val="17FEDA58"/>
    <w:lvl w:ilvl="0" w:tplc="04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4A112119"/>
    <w:multiLevelType w:val="hybridMultilevel"/>
    <w:tmpl w:val="3208D04C"/>
    <w:lvl w:ilvl="0" w:tplc="DC72C5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A81F6D"/>
    <w:multiLevelType w:val="hybridMultilevel"/>
    <w:tmpl w:val="82D233E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090BC2"/>
    <w:multiLevelType w:val="hybridMultilevel"/>
    <w:tmpl w:val="F0B277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5C70CE6"/>
    <w:multiLevelType w:val="hybridMultilevel"/>
    <w:tmpl w:val="434AFDA4"/>
    <w:lvl w:ilvl="0" w:tplc="18A6EE9C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5">
    <w:nsid w:val="562B7D05"/>
    <w:multiLevelType w:val="hybridMultilevel"/>
    <w:tmpl w:val="1B34D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D82670"/>
    <w:multiLevelType w:val="hybridMultilevel"/>
    <w:tmpl w:val="BA48E6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0D62C2B"/>
    <w:multiLevelType w:val="hybridMultilevel"/>
    <w:tmpl w:val="8376A5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4C42BA"/>
    <w:multiLevelType w:val="hybridMultilevel"/>
    <w:tmpl w:val="56A21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9E6F57"/>
    <w:multiLevelType w:val="hybridMultilevel"/>
    <w:tmpl w:val="E0104500"/>
    <w:lvl w:ilvl="0" w:tplc="0419000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36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52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68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9403" w:hanging="360"/>
      </w:pPr>
      <w:rPr>
        <w:rFonts w:ascii="Wingdings" w:hAnsi="Wingdings" w:hint="default"/>
      </w:rPr>
    </w:lvl>
  </w:abstractNum>
  <w:abstractNum w:abstractNumId="30">
    <w:nsid w:val="6BF02B64"/>
    <w:multiLevelType w:val="singleLevel"/>
    <w:tmpl w:val="9C18DD1C"/>
    <w:lvl w:ilvl="0">
      <w:numFmt w:val="bullet"/>
      <w:lvlText w:val="-"/>
      <w:lvlJc w:val="left"/>
      <w:pPr>
        <w:tabs>
          <w:tab w:val="num" w:pos="825"/>
        </w:tabs>
        <w:ind w:left="825" w:hanging="825"/>
      </w:pPr>
      <w:rPr>
        <w:rFonts w:hint="default"/>
      </w:rPr>
    </w:lvl>
  </w:abstractNum>
  <w:abstractNum w:abstractNumId="31">
    <w:nsid w:val="73234367"/>
    <w:multiLevelType w:val="multilevel"/>
    <w:tmpl w:val="2DDCB1C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2">
    <w:nsid w:val="74F94994"/>
    <w:multiLevelType w:val="hybridMultilevel"/>
    <w:tmpl w:val="F5FC7BDA"/>
    <w:lvl w:ilvl="0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2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33">
    <w:nsid w:val="79684DF8"/>
    <w:multiLevelType w:val="hybridMultilevel"/>
    <w:tmpl w:val="CCE6324A"/>
    <w:lvl w:ilvl="0" w:tplc="6F86C1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6A2031"/>
    <w:multiLevelType w:val="hybridMultilevel"/>
    <w:tmpl w:val="A69C292C"/>
    <w:lvl w:ilvl="0" w:tplc="4F6EA1D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A500E4"/>
    <w:multiLevelType w:val="hybridMultilevel"/>
    <w:tmpl w:val="B4327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1E25CB"/>
    <w:multiLevelType w:val="hybridMultilevel"/>
    <w:tmpl w:val="8B54A6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106151"/>
    <w:multiLevelType w:val="hybridMultilevel"/>
    <w:tmpl w:val="5C0000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0"/>
  </w:num>
  <w:num w:numId="3">
    <w:abstractNumId w:val="23"/>
  </w:num>
  <w:num w:numId="4">
    <w:abstractNumId w:val="4"/>
  </w:num>
  <w:num w:numId="5">
    <w:abstractNumId w:val="14"/>
  </w:num>
  <w:num w:numId="6">
    <w:abstractNumId w:val="0"/>
  </w:num>
  <w:num w:numId="7">
    <w:abstractNumId w:val="26"/>
  </w:num>
  <w:num w:numId="8">
    <w:abstractNumId w:val="9"/>
  </w:num>
  <w:num w:numId="9">
    <w:abstractNumId w:val="17"/>
  </w:num>
  <w:num w:numId="10">
    <w:abstractNumId w:val="37"/>
  </w:num>
  <w:num w:numId="11">
    <w:abstractNumId w:val="16"/>
  </w:num>
  <w:num w:numId="12">
    <w:abstractNumId w:val="27"/>
  </w:num>
  <w:num w:numId="13">
    <w:abstractNumId w:val="5"/>
  </w:num>
  <w:num w:numId="14">
    <w:abstractNumId w:val="1"/>
  </w:num>
  <w:num w:numId="15">
    <w:abstractNumId w:val="35"/>
  </w:num>
  <w:num w:numId="16">
    <w:abstractNumId w:val="28"/>
  </w:num>
  <w:num w:numId="17">
    <w:abstractNumId w:val="32"/>
  </w:num>
  <w:num w:numId="18">
    <w:abstractNumId w:val="29"/>
  </w:num>
  <w:num w:numId="19">
    <w:abstractNumId w:val="2"/>
  </w:num>
  <w:num w:numId="20">
    <w:abstractNumId w:val="11"/>
  </w:num>
  <w:num w:numId="21">
    <w:abstractNumId w:val="20"/>
  </w:num>
  <w:num w:numId="22">
    <w:abstractNumId w:val="33"/>
  </w:num>
  <w:num w:numId="23">
    <w:abstractNumId w:val="3"/>
  </w:num>
  <w:num w:numId="24">
    <w:abstractNumId w:val="25"/>
  </w:num>
  <w:num w:numId="25">
    <w:abstractNumId w:val="12"/>
  </w:num>
  <w:num w:numId="26">
    <w:abstractNumId w:val="13"/>
  </w:num>
  <w:num w:numId="27">
    <w:abstractNumId w:val="6"/>
  </w:num>
  <w:num w:numId="28">
    <w:abstractNumId w:val="36"/>
  </w:num>
  <w:num w:numId="29">
    <w:abstractNumId w:val="8"/>
  </w:num>
  <w:num w:numId="30">
    <w:abstractNumId w:val="34"/>
  </w:num>
  <w:num w:numId="31">
    <w:abstractNumId w:val="21"/>
  </w:num>
  <w:num w:numId="32">
    <w:abstractNumId w:val="24"/>
  </w:num>
  <w:num w:numId="33">
    <w:abstractNumId w:val="15"/>
  </w:num>
  <w:num w:numId="34">
    <w:abstractNumId w:val="18"/>
  </w:num>
  <w:num w:numId="35">
    <w:abstractNumId w:val="22"/>
  </w:num>
  <w:num w:numId="36">
    <w:abstractNumId w:val="7"/>
  </w:num>
  <w:num w:numId="37">
    <w:abstractNumId w:val="19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cumentProtection w:edit="readOnly" w:enforcement="0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46959"/>
    <w:rsid w:val="00003A02"/>
    <w:rsid w:val="00005DBA"/>
    <w:rsid w:val="00006918"/>
    <w:rsid w:val="00007ED8"/>
    <w:rsid w:val="000142A7"/>
    <w:rsid w:val="00017CFF"/>
    <w:rsid w:val="000216DB"/>
    <w:rsid w:val="00022D09"/>
    <w:rsid w:val="000247EE"/>
    <w:rsid w:val="0002574D"/>
    <w:rsid w:val="000259CC"/>
    <w:rsid w:val="00027534"/>
    <w:rsid w:val="000276B9"/>
    <w:rsid w:val="00032308"/>
    <w:rsid w:val="00036439"/>
    <w:rsid w:val="00040104"/>
    <w:rsid w:val="00040864"/>
    <w:rsid w:val="00045DBE"/>
    <w:rsid w:val="00047835"/>
    <w:rsid w:val="00050DDB"/>
    <w:rsid w:val="00051A0B"/>
    <w:rsid w:val="0005348C"/>
    <w:rsid w:val="0005435F"/>
    <w:rsid w:val="000625A3"/>
    <w:rsid w:val="000656AB"/>
    <w:rsid w:val="0006707D"/>
    <w:rsid w:val="00070D8E"/>
    <w:rsid w:val="00071181"/>
    <w:rsid w:val="00071D84"/>
    <w:rsid w:val="00071FC3"/>
    <w:rsid w:val="00072144"/>
    <w:rsid w:val="00072A0F"/>
    <w:rsid w:val="00075606"/>
    <w:rsid w:val="00076B35"/>
    <w:rsid w:val="000773B2"/>
    <w:rsid w:val="0008680C"/>
    <w:rsid w:val="00087D00"/>
    <w:rsid w:val="00091E05"/>
    <w:rsid w:val="000931E0"/>
    <w:rsid w:val="00093EAF"/>
    <w:rsid w:val="00094B65"/>
    <w:rsid w:val="000953CF"/>
    <w:rsid w:val="000A49DF"/>
    <w:rsid w:val="000A6199"/>
    <w:rsid w:val="000A6A97"/>
    <w:rsid w:val="000A6F42"/>
    <w:rsid w:val="000A705B"/>
    <w:rsid w:val="000B23A5"/>
    <w:rsid w:val="000B4C4F"/>
    <w:rsid w:val="000B62F2"/>
    <w:rsid w:val="000C1282"/>
    <w:rsid w:val="000C12A9"/>
    <w:rsid w:val="000C30E2"/>
    <w:rsid w:val="000C64C8"/>
    <w:rsid w:val="000C6924"/>
    <w:rsid w:val="000C6D33"/>
    <w:rsid w:val="000C7B6F"/>
    <w:rsid w:val="000D1378"/>
    <w:rsid w:val="000D2B9E"/>
    <w:rsid w:val="000D3DAC"/>
    <w:rsid w:val="000D645C"/>
    <w:rsid w:val="000E1B45"/>
    <w:rsid w:val="000E1C05"/>
    <w:rsid w:val="000E3973"/>
    <w:rsid w:val="000E6BB0"/>
    <w:rsid w:val="000E6E44"/>
    <w:rsid w:val="000F11CF"/>
    <w:rsid w:val="000F2FC6"/>
    <w:rsid w:val="000F67A0"/>
    <w:rsid w:val="00101F67"/>
    <w:rsid w:val="00102F1E"/>
    <w:rsid w:val="001040DC"/>
    <w:rsid w:val="00105C55"/>
    <w:rsid w:val="001103DE"/>
    <w:rsid w:val="00111428"/>
    <w:rsid w:val="00111C3B"/>
    <w:rsid w:val="001124BE"/>
    <w:rsid w:val="0011342E"/>
    <w:rsid w:val="001145B8"/>
    <w:rsid w:val="00115781"/>
    <w:rsid w:val="00117701"/>
    <w:rsid w:val="00117C49"/>
    <w:rsid w:val="001206E6"/>
    <w:rsid w:val="001206EE"/>
    <w:rsid w:val="00122BCC"/>
    <w:rsid w:val="00123B37"/>
    <w:rsid w:val="00127178"/>
    <w:rsid w:val="00131252"/>
    <w:rsid w:val="00132DDF"/>
    <w:rsid w:val="00134C4B"/>
    <w:rsid w:val="001350FA"/>
    <w:rsid w:val="0013758E"/>
    <w:rsid w:val="00137910"/>
    <w:rsid w:val="00141205"/>
    <w:rsid w:val="00142870"/>
    <w:rsid w:val="00142DD6"/>
    <w:rsid w:val="001440C2"/>
    <w:rsid w:val="00144B93"/>
    <w:rsid w:val="001545FC"/>
    <w:rsid w:val="001551C2"/>
    <w:rsid w:val="001552DE"/>
    <w:rsid w:val="001567E8"/>
    <w:rsid w:val="001600ED"/>
    <w:rsid w:val="001605FF"/>
    <w:rsid w:val="001608AE"/>
    <w:rsid w:val="00160AE0"/>
    <w:rsid w:val="00161225"/>
    <w:rsid w:val="001614CA"/>
    <w:rsid w:val="001621C4"/>
    <w:rsid w:val="001647D5"/>
    <w:rsid w:val="00170F8C"/>
    <w:rsid w:val="00171365"/>
    <w:rsid w:val="001714B7"/>
    <w:rsid w:val="00171903"/>
    <w:rsid w:val="0017366B"/>
    <w:rsid w:val="0017699B"/>
    <w:rsid w:val="001771D6"/>
    <w:rsid w:val="00177732"/>
    <w:rsid w:val="00177CB0"/>
    <w:rsid w:val="00180D79"/>
    <w:rsid w:val="00181EBC"/>
    <w:rsid w:val="00184DBA"/>
    <w:rsid w:val="001866B7"/>
    <w:rsid w:val="001900EF"/>
    <w:rsid w:val="00190F17"/>
    <w:rsid w:val="00191C5B"/>
    <w:rsid w:val="00192D50"/>
    <w:rsid w:val="00193887"/>
    <w:rsid w:val="0019551C"/>
    <w:rsid w:val="001A0B71"/>
    <w:rsid w:val="001A2141"/>
    <w:rsid w:val="001A288A"/>
    <w:rsid w:val="001A3399"/>
    <w:rsid w:val="001A3A7E"/>
    <w:rsid w:val="001A7704"/>
    <w:rsid w:val="001B01E5"/>
    <w:rsid w:val="001B0CE6"/>
    <w:rsid w:val="001B46E5"/>
    <w:rsid w:val="001B4DD7"/>
    <w:rsid w:val="001C248E"/>
    <w:rsid w:val="001C4884"/>
    <w:rsid w:val="001C49FC"/>
    <w:rsid w:val="001C7675"/>
    <w:rsid w:val="001D3533"/>
    <w:rsid w:val="001D404B"/>
    <w:rsid w:val="001D4E8B"/>
    <w:rsid w:val="001E1972"/>
    <w:rsid w:val="001E52B8"/>
    <w:rsid w:val="001E6994"/>
    <w:rsid w:val="001F0DF6"/>
    <w:rsid w:val="001F16D0"/>
    <w:rsid w:val="001F1921"/>
    <w:rsid w:val="001F2114"/>
    <w:rsid w:val="001F4C31"/>
    <w:rsid w:val="001F6361"/>
    <w:rsid w:val="001F7CF5"/>
    <w:rsid w:val="00201603"/>
    <w:rsid w:val="00201B8B"/>
    <w:rsid w:val="0020203D"/>
    <w:rsid w:val="00204D87"/>
    <w:rsid w:val="0020653F"/>
    <w:rsid w:val="00206908"/>
    <w:rsid w:val="0020716E"/>
    <w:rsid w:val="002102A6"/>
    <w:rsid w:val="00212793"/>
    <w:rsid w:val="00214415"/>
    <w:rsid w:val="002228E2"/>
    <w:rsid w:val="00224C15"/>
    <w:rsid w:val="00225996"/>
    <w:rsid w:val="002270C0"/>
    <w:rsid w:val="00227A65"/>
    <w:rsid w:val="00227EC8"/>
    <w:rsid w:val="00232F94"/>
    <w:rsid w:val="002359AA"/>
    <w:rsid w:val="00235E0B"/>
    <w:rsid w:val="00237D03"/>
    <w:rsid w:val="002414CA"/>
    <w:rsid w:val="00242239"/>
    <w:rsid w:val="00242B67"/>
    <w:rsid w:val="002457A8"/>
    <w:rsid w:val="0024771F"/>
    <w:rsid w:val="00252E7B"/>
    <w:rsid w:val="002545DB"/>
    <w:rsid w:val="00255B2B"/>
    <w:rsid w:val="00257658"/>
    <w:rsid w:val="00262AA9"/>
    <w:rsid w:val="00276447"/>
    <w:rsid w:val="00284B23"/>
    <w:rsid w:val="0028561D"/>
    <w:rsid w:val="002861A3"/>
    <w:rsid w:val="00287B93"/>
    <w:rsid w:val="00287CB9"/>
    <w:rsid w:val="002904D0"/>
    <w:rsid w:val="00292D9C"/>
    <w:rsid w:val="00292E9A"/>
    <w:rsid w:val="0029351E"/>
    <w:rsid w:val="0029396E"/>
    <w:rsid w:val="00293DCB"/>
    <w:rsid w:val="00295460"/>
    <w:rsid w:val="002978E1"/>
    <w:rsid w:val="002A0411"/>
    <w:rsid w:val="002A04FA"/>
    <w:rsid w:val="002A13A4"/>
    <w:rsid w:val="002A1C14"/>
    <w:rsid w:val="002A2025"/>
    <w:rsid w:val="002A2ABE"/>
    <w:rsid w:val="002A5834"/>
    <w:rsid w:val="002A5E3F"/>
    <w:rsid w:val="002A7DDA"/>
    <w:rsid w:val="002B2E34"/>
    <w:rsid w:val="002B3C0C"/>
    <w:rsid w:val="002B5DBC"/>
    <w:rsid w:val="002B669B"/>
    <w:rsid w:val="002C03D8"/>
    <w:rsid w:val="002C0C5F"/>
    <w:rsid w:val="002C0ECA"/>
    <w:rsid w:val="002C1824"/>
    <w:rsid w:val="002C1886"/>
    <w:rsid w:val="002C451A"/>
    <w:rsid w:val="002C4C7B"/>
    <w:rsid w:val="002C511D"/>
    <w:rsid w:val="002C7223"/>
    <w:rsid w:val="002D3976"/>
    <w:rsid w:val="002D6160"/>
    <w:rsid w:val="002E0D8E"/>
    <w:rsid w:val="002E1826"/>
    <w:rsid w:val="002E27D2"/>
    <w:rsid w:val="002E4671"/>
    <w:rsid w:val="002E5E31"/>
    <w:rsid w:val="002E7D9C"/>
    <w:rsid w:val="002F015D"/>
    <w:rsid w:val="002F114D"/>
    <w:rsid w:val="002F4696"/>
    <w:rsid w:val="00301013"/>
    <w:rsid w:val="00301257"/>
    <w:rsid w:val="00303321"/>
    <w:rsid w:val="00306A44"/>
    <w:rsid w:val="00310C55"/>
    <w:rsid w:val="00315ABB"/>
    <w:rsid w:val="00317FAD"/>
    <w:rsid w:val="00320E95"/>
    <w:rsid w:val="003216AC"/>
    <w:rsid w:val="00321D32"/>
    <w:rsid w:val="003241E3"/>
    <w:rsid w:val="00324E28"/>
    <w:rsid w:val="00326DDC"/>
    <w:rsid w:val="003271D3"/>
    <w:rsid w:val="0033011E"/>
    <w:rsid w:val="003326AC"/>
    <w:rsid w:val="00333012"/>
    <w:rsid w:val="00333ED5"/>
    <w:rsid w:val="003344F0"/>
    <w:rsid w:val="00335106"/>
    <w:rsid w:val="00337209"/>
    <w:rsid w:val="00342768"/>
    <w:rsid w:val="00343E85"/>
    <w:rsid w:val="003456AD"/>
    <w:rsid w:val="00345DFC"/>
    <w:rsid w:val="00346D51"/>
    <w:rsid w:val="00347610"/>
    <w:rsid w:val="00347FBB"/>
    <w:rsid w:val="003511B9"/>
    <w:rsid w:val="0035227D"/>
    <w:rsid w:val="00354016"/>
    <w:rsid w:val="00354393"/>
    <w:rsid w:val="00355C17"/>
    <w:rsid w:val="003560AE"/>
    <w:rsid w:val="00356318"/>
    <w:rsid w:val="003606C9"/>
    <w:rsid w:val="00360924"/>
    <w:rsid w:val="0036097A"/>
    <w:rsid w:val="00361805"/>
    <w:rsid w:val="00362A08"/>
    <w:rsid w:val="00364069"/>
    <w:rsid w:val="003653B4"/>
    <w:rsid w:val="0036604D"/>
    <w:rsid w:val="00374BB0"/>
    <w:rsid w:val="00374C08"/>
    <w:rsid w:val="003767FB"/>
    <w:rsid w:val="003771B7"/>
    <w:rsid w:val="003829AB"/>
    <w:rsid w:val="00384438"/>
    <w:rsid w:val="0038455B"/>
    <w:rsid w:val="003845AF"/>
    <w:rsid w:val="00391506"/>
    <w:rsid w:val="0039334F"/>
    <w:rsid w:val="00395627"/>
    <w:rsid w:val="00396DE7"/>
    <w:rsid w:val="003A0C21"/>
    <w:rsid w:val="003A1465"/>
    <w:rsid w:val="003A2377"/>
    <w:rsid w:val="003A3962"/>
    <w:rsid w:val="003A3FC6"/>
    <w:rsid w:val="003A4F10"/>
    <w:rsid w:val="003A5AD0"/>
    <w:rsid w:val="003A67F0"/>
    <w:rsid w:val="003B0969"/>
    <w:rsid w:val="003B2F17"/>
    <w:rsid w:val="003B4F20"/>
    <w:rsid w:val="003B5AE7"/>
    <w:rsid w:val="003B697C"/>
    <w:rsid w:val="003B6A88"/>
    <w:rsid w:val="003C1415"/>
    <w:rsid w:val="003C22AF"/>
    <w:rsid w:val="003C2523"/>
    <w:rsid w:val="003C34B2"/>
    <w:rsid w:val="003C4298"/>
    <w:rsid w:val="003C4E4F"/>
    <w:rsid w:val="003D2163"/>
    <w:rsid w:val="003D3685"/>
    <w:rsid w:val="003D5AA2"/>
    <w:rsid w:val="003D60A6"/>
    <w:rsid w:val="003D6885"/>
    <w:rsid w:val="003E00BD"/>
    <w:rsid w:val="003E39FD"/>
    <w:rsid w:val="003E5206"/>
    <w:rsid w:val="003E5814"/>
    <w:rsid w:val="003E632B"/>
    <w:rsid w:val="003F1AA7"/>
    <w:rsid w:val="003F206F"/>
    <w:rsid w:val="003F2A72"/>
    <w:rsid w:val="003F449F"/>
    <w:rsid w:val="003F4C7A"/>
    <w:rsid w:val="003F4F75"/>
    <w:rsid w:val="003F7D73"/>
    <w:rsid w:val="00401132"/>
    <w:rsid w:val="00401D4E"/>
    <w:rsid w:val="00403B83"/>
    <w:rsid w:val="00407429"/>
    <w:rsid w:val="00407BEB"/>
    <w:rsid w:val="00415430"/>
    <w:rsid w:val="004160EA"/>
    <w:rsid w:val="004242D7"/>
    <w:rsid w:val="004262E8"/>
    <w:rsid w:val="00426655"/>
    <w:rsid w:val="00427068"/>
    <w:rsid w:val="0042752D"/>
    <w:rsid w:val="00427B41"/>
    <w:rsid w:val="00427C9F"/>
    <w:rsid w:val="00430026"/>
    <w:rsid w:val="004317E3"/>
    <w:rsid w:val="004328C5"/>
    <w:rsid w:val="0043559D"/>
    <w:rsid w:val="0043573C"/>
    <w:rsid w:val="004359C1"/>
    <w:rsid w:val="004374E1"/>
    <w:rsid w:val="0043764A"/>
    <w:rsid w:val="004439D0"/>
    <w:rsid w:val="00446187"/>
    <w:rsid w:val="0045013D"/>
    <w:rsid w:val="00451282"/>
    <w:rsid w:val="00452F3C"/>
    <w:rsid w:val="00454A6B"/>
    <w:rsid w:val="0045582C"/>
    <w:rsid w:val="00456A44"/>
    <w:rsid w:val="00457A6D"/>
    <w:rsid w:val="0046073F"/>
    <w:rsid w:val="00460D7C"/>
    <w:rsid w:val="00461FD2"/>
    <w:rsid w:val="004625E4"/>
    <w:rsid w:val="00462C5A"/>
    <w:rsid w:val="00466A31"/>
    <w:rsid w:val="0047079E"/>
    <w:rsid w:val="004717A9"/>
    <w:rsid w:val="00474CEC"/>
    <w:rsid w:val="004754D8"/>
    <w:rsid w:val="00483047"/>
    <w:rsid w:val="00484FC0"/>
    <w:rsid w:val="00487A04"/>
    <w:rsid w:val="00491662"/>
    <w:rsid w:val="00491733"/>
    <w:rsid w:val="0049233B"/>
    <w:rsid w:val="00492B6B"/>
    <w:rsid w:val="004944AE"/>
    <w:rsid w:val="004963A5"/>
    <w:rsid w:val="00496EF6"/>
    <w:rsid w:val="004A1620"/>
    <w:rsid w:val="004A3F24"/>
    <w:rsid w:val="004A4169"/>
    <w:rsid w:val="004B0AFD"/>
    <w:rsid w:val="004B159E"/>
    <w:rsid w:val="004B3AC0"/>
    <w:rsid w:val="004B4B65"/>
    <w:rsid w:val="004B6D37"/>
    <w:rsid w:val="004B7906"/>
    <w:rsid w:val="004C1D0E"/>
    <w:rsid w:val="004C38B4"/>
    <w:rsid w:val="004D12E8"/>
    <w:rsid w:val="004D18F3"/>
    <w:rsid w:val="004D39DA"/>
    <w:rsid w:val="004D5C1F"/>
    <w:rsid w:val="004D64C8"/>
    <w:rsid w:val="004E07AE"/>
    <w:rsid w:val="004E2059"/>
    <w:rsid w:val="004E2246"/>
    <w:rsid w:val="004E2E64"/>
    <w:rsid w:val="004E3F87"/>
    <w:rsid w:val="004E3FD6"/>
    <w:rsid w:val="004E46C9"/>
    <w:rsid w:val="004E50FB"/>
    <w:rsid w:val="004E7207"/>
    <w:rsid w:val="004F176D"/>
    <w:rsid w:val="004F3144"/>
    <w:rsid w:val="004F63CF"/>
    <w:rsid w:val="004F71BB"/>
    <w:rsid w:val="0050106A"/>
    <w:rsid w:val="005010CD"/>
    <w:rsid w:val="005027CD"/>
    <w:rsid w:val="00505EE1"/>
    <w:rsid w:val="0050696D"/>
    <w:rsid w:val="00513685"/>
    <w:rsid w:val="00514650"/>
    <w:rsid w:val="005170AF"/>
    <w:rsid w:val="00520B7F"/>
    <w:rsid w:val="00522AAB"/>
    <w:rsid w:val="00523E43"/>
    <w:rsid w:val="005274FA"/>
    <w:rsid w:val="00534E85"/>
    <w:rsid w:val="00536639"/>
    <w:rsid w:val="005376AA"/>
    <w:rsid w:val="00537D14"/>
    <w:rsid w:val="00541CBC"/>
    <w:rsid w:val="00542643"/>
    <w:rsid w:val="00542DF0"/>
    <w:rsid w:val="00544087"/>
    <w:rsid w:val="00545F2F"/>
    <w:rsid w:val="00547614"/>
    <w:rsid w:val="00547792"/>
    <w:rsid w:val="0055025A"/>
    <w:rsid w:val="005519AC"/>
    <w:rsid w:val="005540E1"/>
    <w:rsid w:val="00554ABE"/>
    <w:rsid w:val="00556DDE"/>
    <w:rsid w:val="005613C4"/>
    <w:rsid w:val="00563AC4"/>
    <w:rsid w:val="00565ECF"/>
    <w:rsid w:val="005709CB"/>
    <w:rsid w:val="00571CD6"/>
    <w:rsid w:val="005728C5"/>
    <w:rsid w:val="00573596"/>
    <w:rsid w:val="00575899"/>
    <w:rsid w:val="00575BFC"/>
    <w:rsid w:val="005766B7"/>
    <w:rsid w:val="00576D0A"/>
    <w:rsid w:val="005777FE"/>
    <w:rsid w:val="005819E6"/>
    <w:rsid w:val="0058291A"/>
    <w:rsid w:val="00582C8F"/>
    <w:rsid w:val="00583733"/>
    <w:rsid w:val="00583DF3"/>
    <w:rsid w:val="00584877"/>
    <w:rsid w:val="005850F2"/>
    <w:rsid w:val="00585F8E"/>
    <w:rsid w:val="005864E9"/>
    <w:rsid w:val="00590646"/>
    <w:rsid w:val="005908D3"/>
    <w:rsid w:val="005915D2"/>
    <w:rsid w:val="00591AAC"/>
    <w:rsid w:val="00593A2D"/>
    <w:rsid w:val="00594B4D"/>
    <w:rsid w:val="00594CCB"/>
    <w:rsid w:val="0059608D"/>
    <w:rsid w:val="00596642"/>
    <w:rsid w:val="005A040A"/>
    <w:rsid w:val="005A071D"/>
    <w:rsid w:val="005A3EC1"/>
    <w:rsid w:val="005A72B3"/>
    <w:rsid w:val="005A7987"/>
    <w:rsid w:val="005B0950"/>
    <w:rsid w:val="005B4F52"/>
    <w:rsid w:val="005C03B5"/>
    <w:rsid w:val="005C0A0F"/>
    <w:rsid w:val="005C0D4A"/>
    <w:rsid w:val="005C1073"/>
    <w:rsid w:val="005D048E"/>
    <w:rsid w:val="005D25E8"/>
    <w:rsid w:val="005D3312"/>
    <w:rsid w:val="005D4A8D"/>
    <w:rsid w:val="005D4BBA"/>
    <w:rsid w:val="005D540D"/>
    <w:rsid w:val="005E302C"/>
    <w:rsid w:val="005E37DB"/>
    <w:rsid w:val="005E401A"/>
    <w:rsid w:val="005F0477"/>
    <w:rsid w:val="005F05C7"/>
    <w:rsid w:val="005F10BC"/>
    <w:rsid w:val="005F4555"/>
    <w:rsid w:val="005F4A7B"/>
    <w:rsid w:val="005F52BE"/>
    <w:rsid w:val="005F5BAA"/>
    <w:rsid w:val="005F675E"/>
    <w:rsid w:val="005F7785"/>
    <w:rsid w:val="005F7B7A"/>
    <w:rsid w:val="00603F18"/>
    <w:rsid w:val="00603FFC"/>
    <w:rsid w:val="00611036"/>
    <w:rsid w:val="0061409B"/>
    <w:rsid w:val="006204BF"/>
    <w:rsid w:val="0062230D"/>
    <w:rsid w:val="00622A8C"/>
    <w:rsid w:val="0062357D"/>
    <w:rsid w:val="00627772"/>
    <w:rsid w:val="00632100"/>
    <w:rsid w:val="00634F31"/>
    <w:rsid w:val="00634F61"/>
    <w:rsid w:val="006423D2"/>
    <w:rsid w:val="00642F17"/>
    <w:rsid w:val="0064596E"/>
    <w:rsid w:val="00651CAF"/>
    <w:rsid w:val="006526D4"/>
    <w:rsid w:val="00653F29"/>
    <w:rsid w:val="0065512D"/>
    <w:rsid w:val="00655BCD"/>
    <w:rsid w:val="00657686"/>
    <w:rsid w:val="0066093B"/>
    <w:rsid w:val="006613FA"/>
    <w:rsid w:val="00664BB5"/>
    <w:rsid w:val="00665202"/>
    <w:rsid w:val="00667CA7"/>
    <w:rsid w:val="00670E60"/>
    <w:rsid w:val="0067125D"/>
    <w:rsid w:val="006739B3"/>
    <w:rsid w:val="00675376"/>
    <w:rsid w:val="00675C84"/>
    <w:rsid w:val="00676262"/>
    <w:rsid w:val="0067782E"/>
    <w:rsid w:val="006804EC"/>
    <w:rsid w:val="00681406"/>
    <w:rsid w:val="00681A5E"/>
    <w:rsid w:val="00683E70"/>
    <w:rsid w:val="0068426B"/>
    <w:rsid w:val="00687B08"/>
    <w:rsid w:val="00690179"/>
    <w:rsid w:val="0069638B"/>
    <w:rsid w:val="006A1564"/>
    <w:rsid w:val="006A1899"/>
    <w:rsid w:val="006A1F88"/>
    <w:rsid w:val="006A2236"/>
    <w:rsid w:val="006A26EB"/>
    <w:rsid w:val="006A30CB"/>
    <w:rsid w:val="006A5959"/>
    <w:rsid w:val="006A7466"/>
    <w:rsid w:val="006B19FF"/>
    <w:rsid w:val="006B7BED"/>
    <w:rsid w:val="006C020E"/>
    <w:rsid w:val="006C030F"/>
    <w:rsid w:val="006C3867"/>
    <w:rsid w:val="006C6D70"/>
    <w:rsid w:val="006C7676"/>
    <w:rsid w:val="006D0A08"/>
    <w:rsid w:val="006D1141"/>
    <w:rsid w:val="006D11B8"/>
    <w:rsid w:val="006D1791"/>
    <w:rsid w:val="006D19EE"/>
    <w:rsid w:val="006D20C7"/>
    <w:rsid w:val="006D30EC"/>
    <w:rsid w:val="006D3455"/>
    <w:rsid w:val="006D3FA6"/>
    <w:rsid w:val="006D5EFB"/>
    <w:rsid w:val="006D7C4C"/>
    <w:rsid w:val="006E0F49"/>
    <w:rsid w:val="006E2550"/>
    <w:rsid w:val="006E394D"/>
    <w:rsid w:val="006E4A78"/>
    <w:rsid w:val="006E5382"/>
    <w:rsid w:val="006E63A6"/>
    <w:rsid w:val="006E6E84"/>
    <w:rsid w:val="006E78C1"/>
    <w:rsid w:val="006E7C12"/>
    <w:rsid w:val="006F140E"/>
    <w:rsid w:val="006F18A5"/>
    <w:rsid w:val="006F4671"/>
    <w:rsid w:val="006F4796"/>
    <w:rsid w:val="006F651B"/>
    <w:rsid w:val="00701642"/>
    <w:rsid w:val="00714028"/>
    <w:rsid w:val="00720B94"/>
    <w:rsid w:val="007227B1"/>
    <w:rsid w:val="007236B4"/>
    <w:rsid w:val="00724C61"/>
    <w:rsid w:val="007259AA"/>
    <w:rsid w:val="00725A55"/>
    <w:rsid w:val="00725DEF"/>
    <w:rsid w:val="0072644D"/>
    <w:rsid w:val="007268E3"/>
    <w:rsid w:val="007304DB"/>
    <w:rsid w:val="007365AC"/>
    <w:rsid w:val="007368E3"/>
    <w:rsid w:val="007371B1"/>
    <w:rsid w:val="0074083B"/>
    <w:rsid w:val="0074229C"/>
    <w:rsid w:val="00743815"/>
    <w:rsid w:val="00746225"/>
    <w:rsid w:val="007464A8"/>
    <w:rsid w:val="00750C94"/>
    <w:rsid w:val="007534C1"/>
    <w:rsid w:val="007566D1"/>
    <w:rsid w:val="00757B98"/>
    <w:rsid w:val="0076285F"/>
    <w:rsid w:val="00762B4D"/>
    <w:rsid w:val="00762F7C"/>
    <w:rsid w:val="007631B9"/>
    <w:rsid w:val="00763A9A"/>
    <w:rsid w:val="00763E67"/>
    <w:rsid w:val="00764C4E"/>
    <w:rsid w:val="00767305"/>
    <w:rsid w:val="007679E0"/>
    <w:rsid w:val="00771799"/>
    <w:rsid w:val="007723D8"/>
    <w:rsid w:val="00772517"/>
    <w:rsid w:val="00773189"/>
    <w:rsid w:val="0077398C"/>
    <w:rsid w:val="007765F1"/>
    <w:rsid w:val="0077673C"/>
    <w:rsid w:val="00777077"/>
    <w:rsid w:val="00777E5A"/>
    <w:rsid w:val="00780242"/>
    <w:rsid w:val="00781314"/>
    <w:rsid w:val="007856C9"/>
    <w:rsid w:val="00786181"/>
    <w:rsid w:val="007866D1"/>
    <w:rsid w:val="007952C0"/>
    <w:rsid w:val="007961C9"/>
    <w:rsid w:val="007967D2"/>
    <w:rsid w:val="00797AAA"/>
    <w:rsid w:val="007A14FE"/>
    <w:rsid w:val="007A2EC4"/>
    <w:rsid w:val="007A396D"/>
    <w:rsid w:val="007A52B6"/>
    <w:rsid w:val="007B208B"/>
    <w:rsid w:val="007B3C1C"/>
    <w:rsid w:val="007B4A8D"/>
    <w:rsid w:val="007B4FC5"/>
    <w:rsid w:val="007B515E"/>
    <w:rsid w:val="007B6F44"/>
    <w:rsid w:val="007C2190"/>
    <w:rsid w:val="007C590D"/>
    <w:rsid w:val="007D2478"/>
    <w:rsid w:val="007D3900"/>
    <w:rsid w:val="007D3DF1"/>
    <w:rsid w:val="007D4BA8"/>
    <w:rsid w:val="007D5BA0"/>
    <w:rsid w:val="007D6783"/>
    <w:rsid w:val="007D7587"/>
    <w:rsid w:val="007E0AFB"/>
    <w:rsid w:val="007E1B82"/>
    <w:rsid w:val="007E208D"/>
    <w:rsid w:val="007E34DC"/>
    <w:rsid w:val="007E37D4"/>
    <w:rsid w:val="007E4EF6"/>
    <w:rsid w:val="007E5D0C"/>
    <w:rsid w:val="007E6BF0"/>
    <w:rsid w:val="007E6F45"/>
    <w:rsid w:val="007E6FCE"/>
    <w:rsid w:val="007E7E5A"/>
    <w:rsid w:val="007F0491"/>
    <w:rsid w:val="007F4CE9"/>
    <w:rsid w:val="007F5322"/>
    <w:rsid w:val="007F6456"/>
    <w:rsid w:val="007F7ED1"/>
    <w:rsid w:val="0080073E"/>
    <w:rsid w:val="00800E79"/>
    <w:rsid w:val="008029E5"/>
    <w:rsid w:val="0080308E"/>
    <w:rsid w:val="00811799"/>
    <w:rsid w:val="008129CC"/>
    <w:rsid w:val="00814BEB"/>
    <w:rsid w:val="00814EFA"/>
    <w:rsid w:val="008156B2"/>
    <w:rsid w:val="0081792F"/>
    <w:rsid w:val="008204B2"/>
    <w:rsid w:val="00820FC5"/>
    <w:rsid w:val="00822324"/>
    <w:rsid w:val="008231AF"/>
    <w:rsid w:val="00825592"/>
    <w:rsid w:val="00825A54"/>
    <w:rsid w:val="00825B30"/>
    <w:rsid w:val="00825D87"/>
    <w:rsid w:val="00825EB6"/>
    <w:rsid w:val="00827442"/>
    <w:rsid w:val="0083283C"/>
    <w:rsid w:val="00833A10"/>
    <w:rsid w:val="00834006"/>
    <w:rsid w:val="008344CE"/>
    <w:rsid w:val="00834D6C"/>
    <w:rsid w:val="00835613"/>
    <w:rsid w:val="008359CD"/>
    <w:rsid w:val="00836AC7"/>
    <w:rsid w:val="0084242E"/>
    <w:rsid w:val="008427D4"/>
    <w:rsid w:val="0084641D"/>
    <w:rsid w:val="00846E2D"/>
    <w:rsid w:val="00850B1E"/>
    <w:rsid w:val="00851810"/>
    <w:rsid w:val="00852D7D"/>
    <w:rsid w:val="008545A0"/>
    <w:rsid w:val="00854AA1"/>
    <w:rsid w:val="00856442"/>
    <w:rsid w:val="00857EDF"/>
    <w:rsid w:val="00862938"/>
    <w:rsid w:val="008653E3"/>
    <w:rsid w:val="00865A2F"/>
    <w:rsid w:val="008661C7"/>
    <w:rsid w:val="00866746"/>
    <w:rsid w:val="0087075C"/>
    <w:rsid w:val="00872DB4"/>
    <w:rsid w:val="008731E7"/>
    <w:rsid w:val="00874E01"/>
    <w:rsid w:val="00877909"/>
    <w:rsid w:val="00881AF0"/>
    <w:rsid w:val="008846B2"/>
    <w:rsid w:val="008853AD"/>
    <w:rsid w:val="00890301"/>
    <w:rsid w:val="00891A5F"/>
    <w:rsid w:val="00891B63"/>
    <w:rsid w:val="00892063"/>
    <w:rsid w:val="00895AD6"/>
    <w:rsid w:val="00896E31"/>
    <w:rsid w:val="008976B0"/>
    <w:rsid w:val="008A01BF"/>
    <w:rsid w:val="008A1248"/>
    <w:rsid w:val="008A1D06"/>
    <w:rsid w:val="008A4A7E"/>
    <w:rsid w:val="008A6757"/>
    <w:rsid w:val="008A6CEC"/>
    <w:rsid w:val="008A6E6C"/>
    <w:rsid w:val="008B1095"/>
    <w:rsid w:val="008B40D7"/>
    <w:rsid w:val="008B606C"/>
    <w:rsid w:val="008B68EC"/>
    <w:rsid w:val="008B7FDC"/>
    <w:rsid w:val="008C240C"/>
    <w:rsid w:val="008C307D"/>
    <w:rsid w:val="008C6E11"/>
    <w:rsid w:val="008F03A2"/>
    <w:rsid w:val="008F438B"/>
    <w:rsid w:val="008F5D1F"/>
    <w:rsid w:val="008F5E60"/>
    <w:rsid w:val="008F710F"/>
    <w:rsid w:val="008F7FD6"/>
    <w:rsid w:val="00900A5B"/>
    <w:rsid w:val="00901E17"/>
    <w:rsid w:val="0090364F"/>
    <w:rsid w:val="00903DAC"/>
    <w:rsid w:val="0090510F"/>
    <w:rsid w:val="0090567B"/>
    <w:rsid w:val="009116AF"/>
    <w:rsid w:val="00913ADB"/>
    <w:rsid w:val="009141B6"/>
    <w:rsid w:val="00914539"/>
    <w:rsid w:val="00914940"/>
    <w:rsid w:val="00915694"/>
    <w:rsid w:val="00916E78"/>
    <w:rsid w:val="009211DC"/>
    <w:rsid w:val="00922773"/>
    <w:rsid w:val="009239DB"/>
    <w:rsid w:val="009258B6"/>
    <w:rsid w:val="00934A47"/>
    <w:rsid w:val="00934B10"/>
    <w:rsid w:val="009360C2"/>
    <w:rsid w:val="00936100"/>
    <w:rsid w:val="00937E04"/>
    <w:rsid w:val="00940353"/>
    <w:rsid w:val="0094676D"/>
    <w:rsid w:val="00946A52"/>
    <w:rsid w:val="00950403"/>
    <w:rsid w:val="0095127D"/>
    <w:rsid w:val="009513E2"/>
    <w:rsid w:val="0095311C"/>
    <w:rsid w:val="0095766E"/>
    <w:rsid w:val="0096100A"/>
    <w:rsid w:val="00961BEB"/>
    <w:rsid w:val="00961D87"/>
    <w:rsid w:val="00965394"/>
    <w:rsid w:val="009659A7"/>
    <w:rsid w:val="00965D31"/>
    <w:rsid w:val="00966104"/>
    <w:rsid w:val="00967B96"/>
    <w:rsid w:val="009700DF"/>
    <w:rsid w:val="009705B0"/>
    <w:rsid w:val="00973315"/>
    <w:rsid w:val="00975A6B"/>
    <w:rsid w:val="00976935"/>
    <w:rsid w:val="00983A3C"/>
    <w:rsid w:val="009867B7"/>
    <w:rsid w:val="0099207E"/>
    <w:rsid w:val="00992393"/>
    <w:rsid w:val="00993AD8"/>
    <w:rsid w:val="009944CC"/>
    <w:rsid w:val="00994619"/>
    <w:rsid w:val="00996AD2"/>
    <w:rsid w:val="009A161C"/>
    <w:rsid w:val="009A22DF"/>
    <w:rsid w:val="009A3B1A"/>
    <w:rsid w:val="009A585A"/>
    <w:rsid w:val="009B0FCE"/>
    <w:rsid w:val="009B4B25"/>
    <w:rsid w:val="009B5EED"/>
    <w:rsid w:val="009C472A"/>
    <w:rsid w:val="009C4EC7"/>
    <w:rsid w:val="009D21EE"/>
    <w:rsid w:val="009D3559"/>
    <w:rsid w:val="009D434D"/>
    <w:rsid w:val="009D51A3"/>
    <w:rsid w:val="009D77AF"/>
    <w:rsid w:val="009E0B99"/>
    <w:rsid w:val="009E39FB"/>
    <w:rsid w:val="009E7DD3"/>
    <w:rsid w:val="009F074E"/>
    <w:rsid w:val="009F0773"/>
    <w:rsid w:val="009F2126"/>
    <w:rsid w:val="009F2AC4"/>
    <w:rsid w:val="009F3236"/>
    <w:rsid w:val="009F57A4"/>
    <w:rsid w:val="00A01858"/>
    <w:rsid w:val="00A02193"/>
    <w:rsid w:val="00A02221"/>
    <w:rsid w:val="00A02D92"/>
    <w:rsid w:val="00A036CC"/>
    <w:rsid w:val="00A03DAB"/>
    <w:rsid w:val="00A0438E"/>
    <w:rsid w:val="00A07FB1"/>
    <w:rsid w:val="00A12162"/>
    <w:rsid w:val="00A2107B"/>
    <w:rsid w:val="00A24A69"/>
    <w:rsid w:val="00A2630E"/>
    <w:rsid w:val="00A334DE"/>
    <w:rsid w:val="00A34920"/>
    <w:rsid w:val="00A34D7F"/>
    <w:rsid w:val="00A365B3"/>
    <w:rsid w:val="00A369C5"/>
    <w:rsid w:val="00A3700F"/>
    <w:rsid w:val="00A3768D"/>
    <w:rsid w:val="00A37B18"/>
    <w:rsid w:val="00A416CD"/>
    <w:rsid w:val="00A420C3"/>
    <w:rsid w:val="00A43CD7"/>
    <w:rsid w:val="00A45CFF"/>
    <w:rsid w:val="00A46959"/>
    <w:rsid w:val="00A473E1"/>
    <w:rsid w:val="00A51E77"/>
    <w:rsid w:val="00A52368"/>
    <w:rsid w:val="00A54828"/>
    <w:rsid w:val="00A54B8C"/>
    <w:rsid w:val="00A562DD"/>
    <w:rsid w:val="00A62F09"/>
    <w:rsid w:val="00A63346"/>
    <w:rsid w:val="00A633AA"/>
    <w:rsid w:val="00A65284"/>
    <w:rsid w:val="00A66549"/>
    <w:rsid w:val="00A67D77"/>
    <w:rsid w:val="00A71BD1"/>
    <w:rsid w:val="00A74F29"/>
    <w:rsid w:val="00A80D2B"/>
    <w:rsid w:val="00A82D1B"/>
    <w:rsid w:val="00A860FB"/>
    <w:rsid w:val="00A90955"/>
    <w:rsid w:val="00A94382"/>
    <w:rsid w:val="00A94EA5"/>
    <w:rsid w:val="00A978B3"/>
    <w:rsid w:val="00AA4845"/>
    <w:rsid w:val="00AA4DF5"/>
    <w:rsid w:val="00AB3486"/>
    <w:rsid w:val="00AB39F4"/>
    <w:rsid w:val="00AB3EFA"/>
    <w:rsid w:val="00AB74A1"/>
    <w:rsid w:val="00AC1F92"/>
    <w:rsid w:val="00AC2C3C"/>
    <w:rsid w:val="00AC341C"/>
    <w:rsid w:val="00AC763A"/>
    <w:rsid w:val="00AC7C14"/>
    <w:rsid w:val="00AD0932"/>
    <w:rsid w:val="00AD15B6"/>
    <w:rsid w:val="00AD1DA0"/>
    <w:rsid w:val="00AD439F"/>
    <w:rsid w:val="00AD5C3A"/>
    <w:rsid w:val="00AD7407"/>
    <w:rsid w:val="00AE122F"/>
    <w:rsid w:val="00AE1459"/>
    <w:rsid w:val="00AE42B7"/>
    <w:rsid w:val="00AE5938"/>
    <w:rsid w:val="00AE5A13"/>
    <w:rsid w:val="00AE7956"/>
    <w:rsid w:val="00AE79E2"/>
    <w:rsid w:val="00AF03C6"/>
    <w:rsid w:val="00AF1873"/>
    <w:rsid w:val="00AF493D"/>
    <w:rsid w:val="00AF67DE"/>
    <w:rsid w:val="00B00809"/>
    <w:rsid w:val="00B02A5F"/>
    <w:rsid w:val="00B0353C"/>
    <w:rsid w:val="00B0395C"/>
    <w:rsid w:val="00B03A76"/>
    <w:rsid w:val="00B04392"/>
    <w:rsid w:val="00B05C0D"/>
    <w:rsid w:val="00B0628C"/>
    <w:rsid w:val="00B07BB7"/>
    <w:rsid w:val="00B07CFF"/>
    <w:rsid w:val="00B116DB"/>
    <w:rsid w:val="00B1218B"/>
    <w:rsid w:val="00B176CE"/>
    <w:rsid w:val="00B20835"/>
    <w:rsid w:val="00B20A81"/>
    <w:rsid w:val="00B21A4A"/>
    <w:rsid w:val="00B242C0"/>
    <w:rsid w:val="00B2484E"/>
    <w:rsid w:val="00B25503"/>
    <w:rsid w:val="00B261C4"/>
    <w:rsid w:val="00B26849"/>
    <w:rsid w:val="00B328CF"/>
    <w:rsid w:val="00B34495"/>
    <w:rsid w:val="00B34F7D"/>
    <w:rsid w:val="00B360E1"/>
    <w:rsid w:val="00B361F4"/>
    <w:rsid w:val="00B3639A"/>
    <w:rsid w:val="00B368F0"/>
    <w:rsid w:val="00B4095F"/>
    <w:rsid w:val="00B40A13"/>
    <w:rsid w:val="00B4458D"/>
    <w:rsid w:val="00B4485E"/>
    <w:rsid w:val="00B45598"/>
    <w:rsid w:val="00B46853"/>
    <w:rsid w:val="00B51BD8"/>
    <w:rsid w:val="00B546EA"/>
    <w:rsid w:val="00B54CBF"/>
    <w:rsid w:val="00B56DCE"/>
    <w:rsid w:val="00B57851"/>
    <w:rsid w:val="00B57FE0"/>
    <w:rsid w:val="00B601C5"/>
    <w:rsid w:val="00B6459E"/>
    <w:rsid w:val="00B65604"/>
    <w:rsid w:val="00B65DB2"/>
    <w:rsid w:val="00B705B3"/>
    <w:rsid w:val="00B71696"/>
    <w:rsid w:val="00B72730"/>
    <w:rsid w:val="00B7712F"/>
    <w:rsid w:val="00B837CA"/>
    <w:rsid w:val="00B84232"/>
    <w:rsid w:val="00B84C63"/>
    <w:rsid w:val="00B852DE"/>
    <w:rsid w:val="00B85BB9"/>
    <w:rsid w:val="00B86F2B"/>
    <w:rsid w:val="00B9076E"/>
    <w:rsid w:val="00B9450A"/>
    <w:rsid w:val="00B94A9F"/>
    <w:rsid w:val="00B951EB"/>
    <w:rsid w:val="00BA1120"/>
    <w:rsid w:val="00BA2F06"/>
    <w:rsid w:val="00BA4D4C"/>
    <w:rsid w:val="00BA56B4"/>
    <w:rsid w:val="00BA5B3B"/>
    <w:rsid w:val="00BA6153"/>
    <w:rsid w:val="00BA75DA"/>
    <w:rsid w:val="00BB02DF"/>
    <w:rsid w:val="00BB0F29"/>
    <w:rsid w:val="00BB15AB"/>
    <w:rsid w:val="00BB3024"/>
    <w:rsid w:val="00BB3AA4"/>
    <w:rsid w:val="00BB5102"/>
    <w:rsid w:val="00BB7C6A"/>
    <w:rsid w:val="00BC041B"/>
    <w:rsid w:val="00BC075C"/>
    <w:rsid w:val="00BC124D"/>
    <w:rsid w:val="00BC307D"/>
    <w:rsid w:val="00BC5F68"/>
    <w:rsid w:val="00BC6680"/>
    <w:rsid w:val="00BC73AA"/>
    <w:rsid w:val="00BC7C9F"/>
    <w:rsid w:val="00BD31CB"/>
    <w:rsid w:val="00BD791E"/>
    <w:rsid w:val="00BE2FB5"/>
    <w:rsid w:val="00BE53A0"/>
    <w:rsid w:val="00BE6496"/>
    <w:rsid w:val="00BE67D0"/>
    <w:rsid w:val="00BE6A22"/>
    <w:rsid w:val="00BE7233"/>
    <w:rsid w:val="00BE79C7"/>
    <w:rsid w:val="00BE7CE7"/>
    <w:rsid w:val="00BF5C8D"/>
    <w:rsid w:val="00C00B9F"/>
    <w:rsid w:val="00C06E7D"/>
    <w:rsid w:val="00C101E5"/>
    <w:rsid w:val="00C10473"/>
    <w:rsid w:val="00C130B0"/>
    <w:rsid w:val="00C13D49"/>
    <w:rsid w:val="00C1679F"/>
    <w:rsid w:val="00C25D28"/>
    <w:rsid w:val="00C416B0"/>
    <w:rsid w:val="00C45C2D"/>
    <w:rsid w:val="00C51F16"/>
    <w:rsid w:val="00C54A05"/>
    <w:rsid w:val="00C54A6F"/>
    <w:rsid w:val="00C54C46"/>
    <w:rsid w:val="00C55DDF"/>
    <w:rsid w:val="00C56ABD"/>
    <w:rsid w:val="00C56BA8"/>
    <w:rsid w:val="00C64215"/>
    <w:rsid w:val="00C6453E"/>
    <w:rsid w:val="00C6491F"/>
    <w:rsid w:val="00C65FE2"/>
    <w:rsid w:val="00C7209A"/>
    <w:rsid w:val="00C72FC2"/>
    <w:rsid w:val="00C73122"/>
    <w:rsid w:val="00C73DA8"/>
    <w:rsid w:val="00C800AE"/>
    <w:rsid w:val="00C80432"/>
    <w:rsid w:val="00C823A5"/>
    <w:rsid w:val="00C8426F"/>
    <w:rsid w:val="00C8626A"/>
    <w:rsid w:val="00C903D2"/>
    <w:rsid w:val="00C90C50"/>
    <w:rsid w:val="00C91D0F"/>
    <w:rsid w:val="00C959F2"/>
    <w:rsid w:val="00CA27CB"/>
    <w:rsid w:val="00CA536E"/>
    <w:rsid w:val="00CA5780"/>
    <w:rsid w:val="00CA7F1E"/>
    <w:rsid w:val="00CB02E6"/>
    <w:rsid w:val="00CB2DC7"/>
    <w:rsid w:val="00CB5D3D"/>
    <w:rsid w:val="00CB6BFC"/>
    <w:rsid w:val="00CB7668"/>
    <w:rsid w:val="00CC1858"/>
    <w:rsid w:val="00CC1C95"/>
    <w:rsid w:val="00CC36CE"/>
    <w:rsid w:val="00CC5A53"/>
    <w:rsid w:val="00CC6A89"/>
    <w:rsid w:val="00CC6C1C"/>
    <w:rsid w:val="00CD198A"/>
    <w:rsid w:val="00CD24B2"/>
    <w:rsid w:val="00CD303F"/>
    <w:rsid w:val="00CD43BA"/>
    <w:rsid w:val="00CD53D3"/>
    <w:rsid w:val="00CE02D3"/>
    <w:rsid w:val="00CE0B1D"/>
    <w:rsid w:val="00CE0F3F"/>
    <w:rsid w:val="00CE2FFE"/>
    <w:rsid w:val="00CE7829"/>
    <w:rsid w:val="00CF1854"/>
    <w:rsid w:val="00CF3966"/>
    <w:rsid w:val="00CF3A94"/>
    <w:rsid w:val="00CF4D08"/>
    <w:rsid w:val="00D01E5D"/>
    <w:rsid w:val="00D0395F"/>
    <w:rsid w:val="00D0446A"/>
    <w:rsid w:val="00D04685"/>
    <w:rsid w:val="00D055C7"/>
    <w:rsid w:val="00D077F5"/>
    <w:rsid w:val="00D079FD"/>
    <w:rsid w:val="00D1152E"/>
    <w:rsid w:val="00D11DE6"/>
    <w:rsid w:val="00D11F43"/>
    <w:rsid w:val="00D13CB8"/>
    <w:rsid w:val="00D1500A"/>
    <w:rsid w:val="00D15D98"/>
    <w:rsid w:val="00D16A58"/>
    <w:rsid w:val="00D16B12"/>
    <w:rsid w:val="00D20460"/>
    <w:rsid w:val="00D2204D"/>
    <w:rsid w:val="00D22B80"/>
    <w:rsid w:val="00D24801"/>
    <w:rsid w:val="00D26655"/>
    <w:rsid w:val="00D27AC1"/>
    <w:rsid w:val="00D27D96"/>
    <w:rsid w:val="00D312E5"/>
    <w:rsid w:val="00D330CE"/>
    <w:rsid w:val="00D369E9"/>
    <w:rsid w:val="00D3764F"/>
    <w:rsid w:val="00D41A36"/>
    <w:rsid w:val="00D44218"/>
    <w:rsid w:val="00D442CB"/>
    <w:rsid w:val="00D45244"/>
    <w:rsid w:val="00D46D08"/>
    <w:rsid w:val="00D470A2"/>
    <w:rsid w:val="00D50B69"/>
    <w:rsid w:val="00D51597"/>
    <w:rsid w:val="00D538D2"/>
    <w:rsid w:val="00D54C59"/>
    <w:rsid w:val="00D54D13"/>
    <w:rsid w:val="00D55954"/>
    <w:rsid w:val="00D55BB1"/>
    <w:rsid w:val="00D61FC7"/>
    <w:rsid w:val="00D62AA4"/>
    <w:rsid w:val="00D643A6"/>
    <w:rsid w:val="00D66825"/>
    <w:rsid w:val="00D66E86"/>
    <w:rsid w:val="00D672C5"/>
    <w:rsid w:val="00D6765E"/>
    <w:rsid w:val="00D76B00"/>
    <w:rsid w:val="00D819E7"/>
    <w:rsid w:val="00D842C1"/>
    <w:rsid w:val="00D86727"/>
    <w:rsid w:val="00D86AF9"/>
    <w:rsid w:val="00D87AFE"/>
    <w:rsid w:val="00D87B86"/>
    <w:rsid w:val="00D938E8"/>
    <w:rsid w:val="00D93D76"/>
    <w:rsid w:val="00D96A1F"/>
    <w:rsid w:val="00DA2563"/>
    <w:rsid w:val="00DA30F2"/>
    <w:rsid w:val="00DA3BCC"/>
    <w:rsid w:val="00DA424B"/>
    <w:rsid w:val="00DA5134"/>
    <w:rsid w:val="00DA52FA"/>
    <w:rsid w:val="00DA6962"/>
    <w:rsid w:val="00DB08FA"/>
    <w:rsid w:val="00DB0C95"/>
    <w:rsid w:val="00DB0F51"/>
    <w:rsid w:val="00DB1299"/>
    <w:rsid w:val="00DB191E"/>
    <w:rsid w:val="00DB1E2F"/>
    <w:rsid w:val="00DB297E"/>
    <w:rsid w:val="00DB33AB"/>
    <w:rsid w:val="00DB376C"/>
    <w:rsid w:val="00DB4A86"/>
    <w:rsid w:val="00DB5162"/>
    <w:rsid w:val="00DB68D0"/>
    <w:rsid w:val="00DC18E6"/>
    <w:rsid w:val="00DC1F5E"/>
    <w:rsid w:val="00DC3E7D"/>
    <w:rsid w:val="00DC3EC8"/>
    <w:rsid w:val="00DC4B37"/>
    <w:rsid w:val="00DC622F"/>
    <w:rsid w:val="00DC6767"/>
    <w:rsid w:val="00DC71A3"/>
    <w:rsid w:val="00DC7F46"/>
    <w:rsid w:val="00DC7F86"/>
    <w:rsid w:val="00DD09C6"/>
    <w:rsid w:val="00DD2337"/>
    <w:rsid w:val="00DD2608"/>
    <w:rsid w:val="00DD30C9"/>
    <w:rsid w:val="00DD3B24"/>
    <w:rsid w:val="00DD7E07"/>
    <w:rsid w:val="00DE0C43"/>
    <w:rsid w:val="00DE1712"/>
    <w:rsid w:val="00DE28BB"/>
    <w:rsid w:val="00DE2EC9"/>
    <w:rsid w:val="00DE77EC"/>
    <w:rsid w:val="00DF0BFE"/>
    <w:rsid w:val="00DF6852"/>
    <w:rsid w:val="00E004B6"/>
    <w:rsid w:val="00E02DCF"/>
    <w:rsid w:val="00E0463D"/>
    <w:rsid w:val="00E048AA"/>
    <w:rsid w:val="00E05ECF"/>
    <w:rsid w:val="00E06094"/>
    <w:rsid w:val="00E06E4E"/>
    <w:rsid w:val="00E06F6F"/>
    <w:rsid w:val="00E12BFB"/>
    <w:rsid w:val="00E13557"/>
    <w:rsid w:val="00E15FED"/>
    <w:rsid w:val="00E16078"/>
    <w:rsid w:val="00E1743B"/>
    <w:rsid w:val="00E203B1"/>
    <w:rsid w:val="00E22C9F"/>
    <w:rsid w:val="00E22EE9"/>
    <w:rsid w:val="00E25A31"/>
    <w:rsid w:val="00E26A8E"/>
    <w:rsid w:val="00E315B1"/>
    <w:rsid w:val="00E36FE4"/>
    <w:rsid w:val="00E37924"/>
    <w:rsid w:val="00E37CF2"/>
    <w:rsid w:val="00E423F1"/>
    <w:rsid w:val="00E43C75"/>
    <w:rsid w:val="00E4537E"/>
    <w:rsid w:val="00E46AEF"/>
    <w:rsid w:val="00E46DD5"/>
    <w:rsid w:val="00E47F58"/>
    <w:rsid w:val="00E52BCE"/>
    <w:rsid w:val="00E52E76"/>
    <w:rsid w:val="00E53C7D"/>
    <w:rsid w:val="00E53FB4"/>
    <w:rsid w:val="00E554D4"/>
    <w:rsid w:val="00E5616E"/>
    <w:rsid w:val="00E561F6"/>
    <w:rsid w:val="00E60464"/>
    <w:rsid w:val="00E60C67"/>
    <w:rsid w:val="00E61209"/>
    <w:rsid w:val="00E63EEF"/>
    <w:rsid w:val="00E71E85"/>
    <w:rsid w:val="00E7211C"/>
    <w:rsid w:val="00E767C2"/>
    <w:rsid w:val="00E77910"/>
    <w:rsid w:val="00E802CE"/>
    <w:rsid w:val="00E83C1B"/>
    <w:rsid w:val="00E844AB"/>
    <w:rsid w:val="00E8757B"/>
    <w:rsid w:val="00E877F2"/>
    <w:rsid w:val="00E87D81"/>
    <w:rsid w:val="00E90134"/>
    <w:rsid w:val="00E9013E"/>
    <w:rsid w:val="00E901D0"/>
    <w:rsid w:val="00EA0456"/>
    <w:rsid w:val="00EA0860"/>
    <w:rsid w:val="00EA1D8F"/>
    <w:rsid w:val="00EA394E"/>
    <w:rsid w:val="00EA47AD"/>
    <w:rsid w:val="00EA58D0"/>
    <w:rsid w:val="00EA6B5F"/>
    <w:rsid w:val="00EA7ADE"/>
    <w:rsid w:val="00EB08EE"/>
    <w:rsid w:val="00EB0E70"/>
    <w:rsid w:val="00EB15E6"/>
    <w:rsid w:val="00EB1751"/>
    <w:rsid w:val="00EB3A65"/>
    <w:rsid w:val="00EB3AA2"/>
    <w:rsid w:val="00EB4307"/>
    <w:rsid w:val="00EB44D5"/>
    <w:rsid w:val="00EB53AC"/>
    <w:rsid w:val="00EB6389"/>
    <w:rsid w:val="00EB6DC8"/>
    <w:rsid w:val="00EC097F"/>
    <w:rsid w:val="00EC1442"/>
    <w:rsid w:val="00EC21DB"/>
    <w:rsid w:val="00EC3BE4"/>
    <w:rsid w:val="00EC4310"/>
    <w:rsid w:val="00EC68DC"/>
    <w:rsid w:val="00EC7C7F"/>
    <w:rsid w:val="00ED09CF"/>
    <w:rsid w:val="00ED0E34"/>
    <w:rsid w:val="00ED3CDC"/>
    <w:rsid w:val="00ED3F8A"/>
    <w:rsid w:val="00ED59EB"/>
    <w:rsid w:val="00ED6BB7"/>
    <w:rsid w:val="00ED6C33"/>
    <w:rsid w:val="00ED70E8"/>
    <w:rsid w:val="00EE33E8"/>
    <w:rsid w:val="00EE44DC"/>
    <w:rsid w:val="00EE4F01"/>
    <w:rsid w:val="00EE5F93"/>
    <w:rsid w:val="00EE6596"/>
    <w:rsid w:val="00EE6E12"/>
    <w:rsid w:val="00EF0F15"/>
    <w:rsid w:val="00EF266A"/>
    <w:rsid w:val="00EF3AF0"/>
    <w:rsid w:val="00EF3D13"/>
    <w:rsid w:val="00EF5B60"/>
    <w:rsid w:val="00EF696F"/>
    <w:rsid w:val="00F0671F"/>
    <w:rsid w:val="00F06B9D"/>
    <w:rsid w:val="00F10DDA"/>
    <w:rsid w:val="00F135C5"/>
    <w:rsid w:val="00F1376B"/>
    <w:rsid w:val="00F14F84"/>
    <w:rsid w:val="00F15533"/>
    <w:rsid w:val="00F2092E"/>
    <w:rsid w:val="00F20FE7"/>
    <w:rsid w:val="00F2130D"/>
    <w:rsid w:val="00F21CAD"/>
    <w:rsid w:val="00F237C6"/>
    <w:rsid w:val="00F245C7"/>
    <w:rsid w:val="00F2519C"/>
    <w:rsid w:val="00F253B2"/>
    <w:rsid w:val="00F25723"/>
    <w:rsid w:val="00F25D53"/>
    <w:rsid w:val="00F25E56"/>
    <w:rsid w:val="00F26D5F"/>
    <w:rsid w:val="00F27C86"/>
    <w:rsid w:val="00F30136"/>
    <w:rsid w:val="00F3194F"/>
    <w:rsid w:val="00F31A58"/>
    <w:rsid w:val="00F32BAD"/>
    <w:rsid w:val="00F33FC1"/>
    <w:rsid w:val="00F34FA3"/>
    <w:rsid w:val="00F4111C"/>
    <w:rsid w:val="00F420D8"/>
    <w:rsid w:val="00F42590"/>
    <w:rsid w:val="00F44E7F"/>
    <w:rsid w:val="00F47BF8"/>
    <w:rsid w:val="00F47F7D"/>
    <w:rsid w:val="00F50169"/>
    <w:rsid w:val="00F53B9E"/>
    <w:rsid w:val="00F53D39"/>
    <w:rsid w:val="00F555B1"/>
    <w:rsid w:val="00F56E3C"/>
    <w:rsid w:val="00F60191"/>
    <w:rsid w:val="00F60380"/>
    <w:rsid w:val="00F648D9"/>
    <w:rsid w:val="00F651FA"/>
    <w:rsid w:val="00F707DF"/>
    <w:rsid w:val="00F708F5"/>
    <w:rsid w:val="00F73FB0"/>
    <w:rsid w:val="00F7498F"/>
    <w:rsid w:val="00F76141"/>
    <w:rsid w:val="00F76A0D"/>
    <w:rsid w:val="00F772F5"/>
    <w:rsid w:val="00F81A07"/>
    <w:rsid w:val="00F82CEF"/>
    <w:rsid w:val="00F8333C"/>
    <w:rsid w:val="00F84C8B"/>
    <w:rsid w:val="00F85198"/>
    <w:rsid w:val="00F85D44"/>
    <w:rsid w:val="00F90102"/>
    <w:rsid w:val="00F9292B"/>
    <w:rsid w:val="00F94CA2"/>
    <w:rsid w:val="00F94DA4"/>
    <w:rsid w:val="00F95962"/>
    <w:rsid w:val="00F960C1"/>
    <w:rsid w:val="00F97766"/>
    <w:rsid w:val="00FA05F1"/>
    <w:rsid w:val="00FA20B4"/>
    <w:rsid w:val="00FA5C78"/>
    <w:rsid w:val="00FA789D"/>
    <w:rsid w:val="00FB1903"/>
    <w:rsid w:val="00FB4B1F"/>
    <w:rsid w:val="00FB5044"/>
    <w:rsid w:val="00FB5419"/>
    <w:rsid w:val="00FB5E72"/>
    <w:rsid w:val="00FC1045"/>
    <w:rsid w:val="00FC2CF9"/>
    <w:rsid w:val="00FC474D"/>
    <w:rsid w:val="00FC55BD"/>
    <w:rsid w:val="00FC59AC"/>
    <w:rsid w:val="00FC66A9"/>
    <w:rsid w:val="00FC7E6C"/>
    <w:rsid w:val="00FD3BB4"/>
    <w:rsid w:val="00FD54FC"/>
    <w:rsid w:val="00FD5941"/>
    <w:rsid w:val="00FD7628"/>
    <w:rsid w:val="00FE08C2"/>
    <w:rsid w:val="00FE1FA8"/>
    <w:rsid w:val="00FE24D3"/>
    <w:rsid w:val="00FE3CC0"/>
    <w:rsid w:val="00FE476A"/>
    <w:rsid w:val="00FE5970"/>
    <w:rsid w:val="00FE59C0"/>
    <w:rsid w:val="00FE6B1F"/>
    <w:rsid w:val="00FF3C27"/>
    <w:rsid w:val="00FF5C91"/>
    <w:rsid w:val="00FF67CB"/>
    <w:rsid w:val="00FF6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59"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700DF"/>
    <w:pPr>
      <w:keepNext/>
      <w:ind w:firstLine="708"/>
      <w:outlineLvl w:val="0"/>
    </w:pPr>
    <w:rPr>
      <w:sz w:val="30"/>
      <w:szCs w:val="3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1252"/>
    <w:rPr>
      <w:rFonts w:ascii="Cambria" w:hAnsi="Cambria" w:cs="Cambria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A46959"/>
    <w:pPr>
      <w:jc w:val="both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uiPriority w:val="99"/>
    <w:rsid w:val="005D540D"/>
    <w:pPr>
      <w:jc w:val="both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footer"/>
    <w:basedOn w:val="a"/>
    <w:link w:val="a5"/>
    <w:uiPriority w:val="99"/>
    <w:rsid w:val="008A6E6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131252"/>
    <w:rPr>
      <w:rFonts w:cs="Times New Roman"/>
      <w:sz w:val="28"/>
      <w:szCs w:val="28"/>
    </w:rPr>
  </w:style>
  <w:style w:type="character" w:styleId="a6">
    <w:name w:val="page number"/>
    <w:basedOn w:val="a0"/>
    <w:uiPriority w:val="99"/>
    <w:rsid w:val="008A6E6C"/>
    <w:rPr>
      <w:rFonts w:cs="Times New Roman"/>
    </w:rPr>
  </w:style>
  <w:style w:type="paragraph" w:styleId="a7">
    <w:name w:val="header"/>
    <w:basedOn w:val="a"/>
    <w:link w:val="a8"/>
    <w:uiPriority w:val="99"/>
    <w:rsid w:val="008A6E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31252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FE6B1F"/>
    <w:rPr>
      <w:sz w:val="30"/>
      <w:szCs w:val="3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131252"/>
    <w:rPr>
      <w:rFonts w:cs="Times New Roman"/>
      <w:sz w:val="28"/>
      <w:szCs w:val="28"/>
    </w:rPr>
  </w:style>
  <w:style w:type="paragraph" w:styleId="ab">
    <w:name w:val="Body Text Indent"/>
    <w:basedOn w:val="a"/>
    <w:link w:val="ac"/>
    <w:uiPriority w:val="99"/>
    <w:rsid w:val="004300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31252"/>
    <w:rPr>
      <w:rFonts w:cs="Times New Roman"/>
      <w:sz w:val="28"/>
      <w:szCs w:val="28"/>
    </w:rPr>
  </w:style>
  <w:style w:type="paragraph" w:customStyle="1" w:styleId="ad">
    <w:name w:val="[Основной абзац]"/>
    <w:basedOn w:val="a"/>
    <w:uiPriority w:val="99"/>
    <w:rsid w:val="001103DE"/>
    <w:pPr>
      <w:tabs>
        <w:tab w:val="left" w:pos="283"/>
        <w:tab w:val="right" w:leader="underscore" w:pos="6350"/>
      </w:tabs>
      <w:autoSpaceDE w:val="0"/>
      <w:autoSpaceDN w:val="0"/>
      <w:adjustRightInd w:val="0"/>
      <w:spacing w:before="85" w:line="288" w:lineRule="auto"/>
      <w:textAlignment w:val="center"/>
    </w:pPr>
    <w:rPr>
      <w:rFonts w:ascii="PragmaticaC" w:hAnsi="PragmaticaC" w:cs="PragmaticaC"/>
      <w:color w:val="000000"/>
      <w:w w:val="90"/>
      <w:sz w:val="20"/>
      <w:szCs w:val="20"/>
    </w:rPr>
  </w:style>
  <w:style w:type="character" w:customStyle="1" w:styleId="Bold">
    <w:name w:val="Bold"/>
    <w:uiPriority w:val="99"/>
    <w:rsid w:val="001103DE"/>
    <w:rPr>
      <w:rFonts w:ascii="PragmaticaC" w:hAnsi="PragmaticaC"/>
      <w:b/>
      <w:color w:val="000000"/>
    </w:rPr>
  </w:style>
  <w:style w:type="character" w:customStyle="1" w:styleId="ae">
    <w:name w:val="курсив"/>
    <w:uiPriority w:val="99"/>
    <w:rsid w:val="001103DE"/>
    <w:rPr>
      <w:i/>
    </w:rPr>
  </w:style>
  <w:style w:type="paragraph" w:customStyle="1" w:styleId="Chap01">
    <w:name w:val="Chap_01"/>
    <w:basedOn w:val="ad"/>
    <w:uiPriority w:val="99"/>
    <w:rsid w:val="001103DE"/>
    <w:pPr>
      <w:spacing w:before="227"/>
    </w:pPr>
    <w:rPr>
      <w:b/>
      <w:bCs/>
    </w:rPr>
  </w:style>
  <w:style w:type="character" w:styleId="af">
    <w:name w:val="Emphasis"/>
    <w:basedOn w:val="a0"/>
    <w:uiPriority w:val="99"/>
    <w:qFormat/>
    <w:rsid w:val="00681406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4D64C8"/>
    <w:pPr>
      <w:ind w:left="720"/>
    </w:pPr>
  </w:style>
  <w:style w:type="paragraph" w:styleId="af0">
    <w:name w:val="Balloon Text"/>
    <w:basedOn w:val="a"/>
    <w:link w:val="af1"/>
    <w:uiPriority w:val="99"/>
    <w:semiHidden/>
    <w:rsid w:val="00333ED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33ED5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rsid w:val="00F50169"/>
    <w:rPr>
      <w:rFonts w:cs="Times New Roman"/>
      <w:color w:val="0000FF"/>
      <w:u w:val="single"/>
    </w:rPr>
  </w:style>
  <w:style w:type="paragraph" w:styleId="af3">
    <w:name w:val="List Paragraph"/>
    <w:basedOn w:val="a"/>
    <w:uiPriority w:val="34"/>
    <w:qFormat/>
    <w:rsid w:val="00BC075C"/>
    <w:pPr>
      <w:suppressAutoHyphens/>
      <w:ind w:left="720"/>
    </w:pPr>
    <w:rPr>
      <w:szCs w:val="24"/>
      <w:lang w:eastAsia="zh-CN"/>
    </w:rPr>
  </w:style>
  <w:style w:type="paragraph" w:styleId="af4">
    <w:name w:val="No Spacing"/>
    <w:uiPriority w:val="1"/>
    <w:qFormat/>
    <w:rsid w:val="008F03A2"/>
    <w:rPr>
      <w:rFonts w:ascii="Calibri" w:hAnsi="Calibri"/>
      <w:lang w:eastAsia="en-US"/>
    </w:rPr>
  </w:style>
  <w:style w:type="paragraph" w:styleId="af5">
    <w:name w:val="Subtitle"/>
    <w:basedOn w:val="a"/>
    <w:next w:val="a"/>
    <w:link w:val="af6"/>
    <w:qFormat/>
    <w:locked/>
    <w:rsid w:val="00965D3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6">
    <w:name w:val="Подзаголовок Знак"/>
    <w:basedOn w:val="a0"/>
    <w:link w:val="af5"/>
    <w:rsid w:val="00965D31"/>
    <w:rPr>
      <w:rFonts w:asciiTheme="majorHAnsi" w:eastAsiaTheme="majorEastAsia" w:hAnsiTheme="majorHAnsi" w:cstheme="majorBidi"/>
      <w:sz w:val="24"/>
      <w:szCs w:val="24"/>
    </w:rPr>
  </w:style>
  <w:style w:type="paragraph" w:styleId="af7">
    <w:name w:val="footnote text"/>
    <w:basedOn w:val="a"/>
    <w:link w:val="af8"/>
    <w:uiPriority w:val="99"/>
    <w:semiHidden/>
    <w:rsid w:val="00C54A05"/>
    <w:pPr>
      <w:jc w:val="left"/>
    </w:pPr>
    <w:rPr>
      <w:i/>
      <w:sz w:val="20"/>
      <w:szCs w:val="20"/>
      <w:lang w:val="be-BY"/>
    </w:rPr>
  </w:style>
  <w:style w:type="character" w:customStyle="1" w:styleId="af8">
    <w:name w:val="Текст сноски Знак"/>
    <w:basedOn w:val="a0"/>
    <w:link w:val="af7"/>
    <w:uiPriority w:val="99"/>
    <w:semiHidden/>
    <w:rsid w:val="00C54A05"/>
    <w:rPr>
      <w:i/>
      <w:sz w:val="20"/>
      <w:szCs w:val="20"/>
      <w:lang w:val="be-BY"/>
    </w:rPr>
  </w:style>
  <w:style w:type="character" w:styleId="af9">
    <w:name w:val="footnote reference"/>
    <w:basedOn w:val="a0"/>
    <w:uiPriority w:val="99"/>
    <w:semiHidden/>
    <w:rsid w:val="00C54A05"/>
    <w:rPr>
      <w:rFonts w:cs="Times New Roman"/>
      <w:vertAlign w:val="superscript"/>
    </w:rPr>
  </w:style>
  <w:style w:type="paragraph" w:customStyle="1" w:styleId="13">
    <w:name w:val="Без интервала1"/>
    <w:rsid w:val="00B7712F"/>
    <w:rPr>
      <w:rFonts w:ascii="Calibri" w:hAnsi="Calibri"/>
      <w:lang w:eastAsia="en-US"/>
    </w:rPr>
  </w:style>
  <w:style w:type="paragraph" w:customStyle="1" w:styleId="point">
    <w:name w:val="point"/>
    <w:basedOn w:val="a"/>
    <w:rsid w:val="00B00809"/>
    <w:pPr>
      <w:ind w:firstLine="567"/>
    </w:pPr>
    <w:rPr>
      <w:sz w:val="24"/>
      <w:szCs w:val="24"/>
    </w:rPr>
  </w:style>
  <w:style w:type="character" w:styleId="afa">
    <w:name w:val="annotation reference"/>
    <w:basedOn w:val="a0"/>
    <w:uiPriority w:val="99"/>
    <w:semiHidden/>
    <w:unhideWhenUsed/>
    <w:rsid w:val="0090364F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90364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90364F"/>
    <w:rPr>
      <w:sz w:val="20"/>
      <w:szCs w:val="20"/>
    </w:rPr>
  </w:style>
  <w:style w:type="character" w:customStyle="1" w:styleId="apple-converted-space">
    <w:name w:val="apple-converted-space"/>
    <w:basedOn w:val="a0"/>
    <w:rsid w:val="00993AD8"/>
  </w:style>
  <w:style w:type="character" w:customStyle="1" w:styleId="FontStyle23">
    <w:name w:val="Font Style23"/>
    <w:basedOn w:val="a0"/>
    <w:uiPriority w:val="99"/>
    <w:rsid w:val="00846E2D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59"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700DF"/>
    <w:pPr>
      <w:keepNext/>
      <w:ind w:firstLine="708"/>
      <w:outlineLvl w:val="0"/>
    </w:pPr>
    <w:rPr>
      <w:sz w:val="30"/>
      <w:szCs w:val="3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1252"/>
    <w:rPr>
      <w:rFonts w:ascii="Cambria" w:hAnsi="Cambria" w:cs="Cambria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A46959"/>
    <w:pPr>
      <w:jc w:val="both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uiPriority w:val="99"/>
    <w:rsid w:val="005D540D"/>
    <w:pPr>
      <w:jc w:val="both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footer"/>
    <w:basedOn w:val="a"/>
    <w:link w:val="a5"/>
    <w:uiPriority w:val="99"/>
    <w:rsid w:val="008A6E6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131252"/>
    <w:rPr>
      <w:rFonts w:cs="Times New Roman"/>
      <w:sz w:val="28"/>
      <w:szCs w:val="28"/>
    </w:rPr>
  </w:style>
  <w:style w:type="character" w:styleId="a6">
    <w:name w:val="page number"/>
    <w:basedOn w:val="a0"/>
    <w:uiPriority w:val="99"/>
    <w:rsid w:val="008A6E6C"/>
    <w:rPr>
      <w:rFonts w:cs="Times New Roman"/>
    </w:rPr>
  </w:style>
  <w:style w:type="paragraph" w:styleId="a7">
    <w:name w:val="header"/>
    <w:basedOn w:val="a"/>
    <w:link w:val="a8"/>
    <w:uiPriority w:val="99"/>
    <w:rsid w:val="008A6E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31252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FE6B1F"/>
    <w:rPr>
      <w:sz w:val="30"/>
      <w:szCs w:val="3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131252"/>
    <w:rPr>
      <w:rFonts w:cs="Times New Roman"/>
      <w:sz w:val="28"/>
      <w:szCs w:val="28"/>
    </w:rPr>
  </w:style>
  <w:style w:type="paragraph" w:styleId="ab">
    <w:name w:val="Body Text Indent"/>
    <w:basedOn w:val="a"/>
    <w:link w:val="ac"/>
    <w:uiPriority w:val="99"/>
    <w:rsid w:val="004300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31252"/>
    <w:rPr>
      <w:rFonts w:cs="Times New Roman"/>
      <w:sz w:val="28"/>
      <w:szCs w:val="28"/>
    </w:rPr>
  </w:style>
  <w:style w:type="paragraph" w:customStyle="1" w:styleId="ad">
    <w:name w:val="[Основной абзац]"/>
    <w:basedOn w:val="a"/>
    <w:uiPriority w:val="99"/>
    <w:rsid w:val="001103DE"/>
    <w:pPr>
      <w:tabs>
        <w:tab w:val="left" w:pos="283"/>
        <w:tab w:val="right" w:leader="underscore" w:pos="6350"/>
      </w:tabs>
      <w:autoSpaceDE w:val="0"/>
      <w:autoSpaceDN w:val="0"/>
      <w:adjustRightInd w:val="0"/>
      <w:spacing w:before="85" w:line="288" w:lineRule="auto"/>
      <w:textAlignment w:val="center"/>
    </w:pPr>
    <w:rPr>
      <w:rFonts w:ascii="PragmaticaC" w:hAnsi="PragmaticaC" w:cs="PragmaticaC"/>
      <w:color w:val="000000"/>
      <w:w w:val="90"/>
      <w:sz w:val="20"/>
      <w:szCs w:val="20"/>
    </w:rPr>
  </w:style>
  <w:style w:type="character" w:customStyle="1" w:styleId="Bold">
    <w:name w:val="Bold"/>
    <w:uiPriority w:val="99"/>
    <w:rsid w:val="001103DE"/>
    <w:rPr>
      <w:rFonts w:ascii="PragmaticaC" w:hAnsi="PragmaticaC"/>
      <w:b/>
      <w:color w:val="000000"/>
    </w:rPr>
  </w:style>
  <w:style w:type="character" w:customStyle="1" w:styleId="ae">
    <w:name w:val="курсив"/>
    <w:uiPriority w:val="99"/>
    <w:rsid w:val="001103DE"/>
    <w:rPr>
      <w:i/>
    </w:rPr>
  </w:style>
  <w:style w:type="paragraph" w:customStyle="1" w:styleId="Chap01">
    <w:name w:val="Chap_01"/>
    <w:basedOn w:val="ad"/>
    <w:uiPriority w:val="99"/>
    <w:rsid w:val="001103DE"/>
    <w:pPr>
      <w:spacing w:before="227"/>
    </w:pPr>
    <w:rPr>
      <w:b/>
      <w:bCs/>
    </w:rPr>
  </w:style>
  <w:style w:type="character" w:styleId="af">
    <w:name w:val="Emphasis"/>
    <w:basedOn w:val="a0"/>
    <w:uiPriority w:val="99"/>
    <w:qFormat/>
    <w:rsid w:val="00681406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4D64C8"/>
    <w:pPr>
      <w:ind w:left="720"/>
    </w:pPr>
  </w:style>
  <w:style w:type="paragraph" w:styleId="af0">
    <w:name w:val="Balloon Text"/>
    <w:basedOn w:val="a"/>
    <w:link w:val="af1"/>
    <w:uiPriority w:val="99"/>
    <w:semiHidden/>
    <w:rsid w:val="00333ED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33ED5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rsid w:val="00F50169"/>
    <w:rPr>
      <w:rFonts w:cs="Times New Roman"/>
      <w:color w:val="0000FF"/>
      <w:u w:val="single"/>
    </w:rPr>
  </w:style>
  <w:style w:type="paragraph" w:styleId="af3">
    <w:name w:val="List Paragraph"/>
    <w:basedOn w:val="a"/>
    <w:uiPriority w:val="99"/>
    <w:qFormat/>
    <w:rsid w:val="00BC075C"/>
    <w:pPr>
      <w:suppressAutoHyphens/>
      <w:ind w:left="720"/>
    </w:pPr>
    <w:rPr>
      <w:szCs w:val="24"/>
      <w:lang w:eastAsia="zh-CN"/>
    </w:rPr>
  </w:style>
  <w:style w:type="paragraph" w:styleId="af4">
    <w:name w:val="No Spacing"/>
    <w:uiPriority w:val="1"/>
    <w:qFormat/>
    <w:rsid w:val="008F03A2"/>
    <w:rPr>
      <w:rFonts w:ascii="Calibri" w:hAnsi="Calibri"/>
      <w:lang w:eastAsia="en-US"/>
    </w:rPr>
  </w:style>
  <w:style w:type="paragraph" w:styleId="af5">
    <w:name w:val="Subtitle"/>
    <w:basedOn w:val="a"/>
    <w:next w:val="a"/>
    <w:link w:val="af6"/>
    <w:qFormat/>
    <w:locked/>
    <w:rsid w:val="00965D3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6">
    <w:name w:val="Подзаголовок Знак"/>
    <w:basedOn w:val="a0"/>
    <w:link w:val="af5"/>
    <w:rsid w:val="00965D31"/>
    <w:rPr>
      <w:rFonts w:asciiTheme="majorHAnsi" w:eastAsiaTheme="majorEastAsia" w:hAnsiTheme="majorHAnsi" w:cstheme="majorBidi"/>
      <w:sz w:val="24"/>
      <w:szCs w:val="24"/>
    </w:rPr>
  </w:style>
  <w:style w:type="paragraph" w:styleId="af7">
    <w:name w:val="footnote text"/>
    <w:basedOn w:val="a"/>
    <w:link w:val="af8"/>
    <w:uiPriority w:val="99"/>
    <w:semiHidden/>
    <w:rsid w:val="00C54A05"/>
    <w:pPr>
      <w:jc w:val="left"/>
    </w:pPr>
    <w:rPr>
      <w:i/>
      <w:sz w:val="20"/>
      <w:szCs w:val="20"/>
      <w:lang w:val="be-BY"/>
    </w:rPr>
  </w:style>
  <w:style w:type="character" w:customStyle="1" w:styleId="af8">
    <w:name w:val="Текст сноски Знак"/>
    <w:basedOn w:val="a0"/>
    <w:link w:val="af7"/>
    <w:uiPriority w:val="99"/>
    <w:semiHidden/>
    <w:rsid w:val="00C54A05"/>
    <w:rPr>
      <w:i/>
      <w:sz w:val="20"/>
      <w:szCs w:val="20"/>
      <w:lang w:val="be-BY"/>
    </w:rPr>
  </w:style>
  <w:style w:type="character" w:styleId="af9">
    <w:name w:val="footnote reference"/>
    <w:basedOn w:val="a0"/>
    <w:uiPriority w:val="99"/>
    <w:semiHidden/>
    <w:rsid w:val="00C54A05"/>
    <w:rPr>
      <w:rFonts w:cs="Times New Roman"/>
      <w:vertAlign w:val="superscript"/>
    </w:rPr>
  </w:style>
  <w:style w:type="paragraph" w:customStyle="1" w:styleId="13">
    <w:name w:val="Без интервала1"/>
    <w:rsid w:val="00B7712F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7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9008">
          <w:marLeft w:val="0"/>
          <w:marRight w:val="0"/>
          <w:marTop w:val="0"/>
          <w:marBottom w:val="0"/>
          <w:divBdr>
            <w:top w:val="single" w:sz="6" w:space="0" w:color="D0D0D0"/>
            <w:left w:val="single" w:sz="6" w:space="0" w:color="D0D0D0"/>
            <w:bottom w:val="single" w:sz="6" w:space="0" w:color="D0D0D0"/>
            <w:right w:val="single" w:sz="6" w:space="0" w:color="D0D0D0"/>
          </w:divBdr>
          <w:divsChild>
            <w:div w:id="6469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9004">
                  <w:marLeft w:val="0"/>
                  <w:marRight w:val="0"/>
                  <w:marTop w:val="0"/>
                  <w:marBottom w:val="0"/>
                  <w:divBdr>
                    <w:top w:val="single" w:sz="6" w:space="0" w:color="D0D0D0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64697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7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979009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0D0D0"/>
                                <w:right w:val="none" w:sz="0" w:space="0" w:color="auto"/>
                              </w:divBdr>
                              <w:divsChild>
                                <w:div w:id="64697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E6E3D-E874-448A-8178-249091177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ІНВЕНТАР НЕМАТЭРЫЯЛЬНАЙ КУЛЬТУРНАЙ СПАДЧЫНЫ БЕЛАРУСІ Пашпарт элемента «…»</vt:lpstr>
    </vt:vector>
  </TitlesOfParts>
  <Company>MoBIL GROUP</Company>
  <LinksUpToDate>false</LinksUpToDate>
  <CharactersWithSpaces>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ІНВЕНТАР НЕМАТЭРЫЯЛЬНАЙ КУЛЬТУРНАЙ СПАДЧЫНЫ БЕЛАРУСІ Пашпарт элемента «…»</dc:title>
  <dc:subject/>
  <dc:creator>Ulia</dc:creator>
  <cp:keywords/>
  <dc:description/>
  <cp:lastModifiedBy>Speed_XP</cp:lastModifiedBy>
  <cp:revision>2</cp:revision>
  <cp:lastPrinted>2019-01-16T13:07:00Z</cp:lastPrinted>
  <dcterms:created xsi:type="dcterms:W3CDTF">2020-03-23T09:03:00Z</dcterms:created>
  <dcterms:modified xsi:type="dcterms:W3CDTF">2020-03-23T09:03:00Z</dcterms:modified>
</cp:coreProperties>
</file>